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D4CD9" w14:textId="77777777" w:rsidR="00D0021D" w:rsidRPr="000074A2" w:rsidRDefault="00D0021D" w:rsidP="008767B3">
      <w:pPr>
        <w:rPr>
          <w:rFonts w:asciiTheme="minorHAnsi" w:hAnsiTheme="minorHAnsi" w:cstheme="minorHAnsi"/>
          <w:b/>
          <w:i/>
          <w:sz w:val="20"/>
        </w:rPr>
      </w:pPr>
    </w:p>
    <w:p w14:paraId="1522A08A" w14:textId="77777777" w:rsidR="00842372" w:rsidRPr="00A2294B" w:rsidRDefault="00842372" w:rsidP="00542F34">
      <w:pPr>
        <w:jc w:val="center"/>
        <w:rPr>
          <w:rFonts w:asciiTheme="minorHAnsi" w:hAnsiTheme="minorHAnsi" w:cstheme="minorHAnsi"/>
          <w:b/>
          <w:sz w:val="40"/>
          <w:szCs w:val="40"/>
        </w:rPr>
      </w:pPr>
      <w:bookmarkStart w:id="0" w:name="_Hlk109142545"/>
      <w:r w:rsidRPr="00A2294B">
        <w:rPr>
          <w:rFonts w:asciiTheme="minorHAnsi" w:hAnsiTheme="minorHAnsi" w:cstheme="minorHAnsi"/>
          <w:b/>
          <w:sz w:val="36"/>
          <w:szCs w:val="36"/>
        </w:rPr>
        <w:t>CONCOURS NATIONAL D’ENSEMBLES MUSICAUX</w:t>
      </w:r>
      <w:r w:rsidRPr="00A2294B">
        <w:rPr>
          <w:rFonts w:asciiTheme="minorHAnsi" w:hAnsiTheme="minorHAnsi" w:cstheme="minorHAnsi"/>
          <w:b/>
          <w:sz w:val="40"/>
          <w:szCs w:val="40"/>
        </w:rPr>
        <w:t xml:space="preserve"> </w:t>
      </w:r>
    </w:p>
    <w:p w14:paraId="6C75941D" w14:textId="17EA4985" w:rsidR="00842372" w:rsidRPr="00A2294B" w:rsidRDefault="00842372" w:rsidP="00542F34">
      <w:pPr>
        <w:jc w:val="center"/>
        <w:rPr>
          <w:rFonts w:asciiTheme="minorHAnsi" w:hAnsiTheme="minorHAnsi"/>
          <w:b/>
          <w:sz w:val="40"/>
          <w:szCs w:val="40"/>
        </w:rPr>
      </w:pPr>
      <w:r w:rsidRPr="00A2294B">
        <w:rPr>
          <w:rFonts w:asciiTheme="minorHAnsi" w:hAnsiTheme="minorHAnsi"/>
          <w:b/>
          <w:sz w:val="40"/>
          <w:szCs w:val="40"/>
        </w:rPr>
        <w:t xml:space="preserve">Conditions spécifiques à chaque </w:t>
      </w:r>
      <w:r w:rsidR="007F1D9C">
        <w:rPr>
          <w:rFonts w:asciiTheme="minorHAnsi" w:hAnsiTheme="minorHAnsi"/>
          <w:b/>
          <w:sz w:val="40"/>
          <w:szCs w:val="40"/>
        </w:rPr>
        <w:t>catégorie</w:t>
      </w:r>
    </w:p>
    <w:bookmarkEnd w:id="0"/>
    <w:p w14:paraId="0CEBAFA0" w14:textId="48BD4219" w:rsidR="00E307E4" w:rsidRDefault="00E307E4" w:rsidP="00542F34">
      <w:pPr>
        <w:pStyle w:val="Retraitcorpsdetexte"/>
        <w:tabs>
          <w:tab w:val="left" w:pos="2977"/>
          <w:tab w:val="left" w:pos="6663"/>
        </w:tabs>
        <w:ind w:left="0"/>
        <w:rPr>
          <w:rFonts w:asciiTheme="minorHAnsi" w:hAnsiTheme="minorHAnsi"/>
          <w:b/>
          <w:szCs w:val="24"/>
        </w:rPr>
      </w:pPr>
    </w:p>
    <w:p w14:paraId="1F9DA308" w14:textId="77777777" w:rsidR="00E307E4" w:rsidRPr="0049375B" w:rsidRDefault="00E307E4" w:rsidP="00542F34">
      <w:pPr>
        <w:pStyle w:val="Retraitcorpsdetexte"/>
        <w:tabs>
          <w:tab w:val="left" w:pos="2977"/>
          <w:tab w:val="left" w:pos="6663"/>
        </w:tabs>
        <w:ind w:left="0"/>
        <w:rPr>
          <w:rFonts w:asciiTheme="minorHAnsi" w:hAnsiTheme="minorHAnsi" w:cstheme="minorHAnsi"/>
          <w:szCs w:val="24"/>
        </w:rPr>
      </w:pPr>
    </w:p>
    <w:p w14:paraId="1E18EE96" w14:textId="0CB1774E" w:rsidR="0003255A" w:rsidRPr="0049375B" w:rsidRDefault="0003255A" w:rsidP="006E1688">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Batteries-fanfares</w:t>
      </w:r>
    </w:p>
    <w:p w14:paraId="7C985137" w14:textId="7A7098BF" w:rsidR="0003255A" w:rsidRPr="0049375B" w:rsidRDefault="0003255A" w:rsidP="006E1688">
      <w:pPr>
        <w:pStyle w:val="Retraitcorpsdetexte"/>
        <w:tabs>
          <w:tab w:val="left" w:pos="2977"/>
          <w:tab w:val="left" w:pos="6663"/>
        </w:tabs>
        <w:ind w:left="0"/>
        <w:rPr>
          <w:rFonts w:asciiTheme="minorHAnsi" w:hAnsiTheme="minorHAnsi" w:cstheme="minorHAnsi"/>
          <w:sz w:val="20"/>
        </w:rPr>
      </w:pPr>
    </w:p>
    <w:p w14:paraId="5E97DEC7" w14:textId="47B447B6" w:rsidR="00213608" w:rsidRPr="0049375B" w:rsidRDefault="0003255A" w:rsidP="006E1688">
      <w:pPr>
        <w:jc w:val="both"/>
        <w:rPr>
          <w:rFonts w:asciiTheme="minorHAnsi" w:hAnsiTheme="minorHAnsi" w:cs="Arial"/>
          <w:b/>
          <w:bCs/>
          <w:szCs w:val="24"/>
        </w:rPr>
      </w:pPr>
      <w:r w:rsidRPr="0049375B">
        <w:rPr>
          <w:rFonts w:asciiTheme="minorHAnsi" w:hAnsiTheme="minorHAnsi" w:cs="Arial"/>
          <w:b/>
          <w:bCs/>
          <w:szCs w:val="24"/>
        </w:rPr>
        <w:t>Configuration</w:t>
      </w:r>
    </w:p>
    <w:p w14:paraId="1C28413A" w14:textId="13734D22" w:rsidR="0003255A" w:rsidRPr="0049375B" w:rsidRDefault="0003255A" w:rsidP="006E1688">
      <w:pPr>
        <w:jc w:val="both"/>
        <w:rPr>
          <w:rFonts w:asciiTheme="minorHAnsi" w:hAnsiTheme="minorHAnsi" w:cs="Arial"/>
          <w:sz w:val="20"/>
        </w:rPr>
      </w:pPr>
      <w:r w:rsidRPr="0049375B">
        <w:rPr>
          <w:rFonts w:asciiTheme="minorHAnsi" w:hAnsiTheme="minorHAnsi" w:cs="Arial"/>
          <w:sz w:val="20"/>
        </w:rPr>
        <w:t xml:space="preserve">On distingue </w:t>
      </w:r>
      <w:r w:rsidR="00F84E11" w:rsidRPr="0049375B">
        <w:rPr>
          <w:rFonts w:asciiTheme="minorHAnsi" w:hAnsiTheme="minorHAnsi" w:cs="Arial"/>
          <w:sz w:val="20"/>
        </w:rPr>
        <w:t>huit</w:t>
      </w:r>
      <w:r w:rsidRPr="0049375B">
        <w:rPr>
          <w:rFonts w:asciiTheme="minorHAnsi" w:hAnsiTheme="minorHAnsi" w:cs="Arial"/>
          <w:sz w:val="20"/>
        </w:rPr>
        <w:t xml:space="preserve"> formations différentes</w:t>
      </w:r>
      <w:r w:rsidR="00B06162" w:rsidRPr="0049375B">
        <w:rPr>
          <w:rFonts w:asciiTheme="minorHAnsi" w:hAnsiTheme="minorHAnsi" w:cs="Arial"/>
          <w:sz w:val="20"/>
        </w:rPr>
        <w:t xml:space="preserve"> </w:t>
      </w:r>
      <w:r w:rsidRPr="0049375B">
        <w:rPr>
          <w:rFonts w:asciiTheme="minorHAnsi" w:hAnsiTheme="minorHAnsi" w:cs="Arial"/>
          <w:sz w:val="20"/>
        </w:rPr>
        <w:t>désignées par les lettres A, B, C, E, G et H</w:t>
      </w:r>
      <w:r w:rsidR="00DF49D4" w:rsidRPr="0049375B">
        <w:rPr>
          <w:rFonts w:asciiTheme="minorHAnsi" w:hAnsiTheme="minorHAnsi" w:cs="Arial"/>
          <w:sz w:val="20"/>
        </w:rPr>
        <w:t xml:space="preserve"> (les </w:t>
      </w:r>
      <w:r w:rsidR="00860D1D">
        <w:rPr>
          <w:rFonts w:asciiTheme="minorHAnsi" w:hAnsiTheme="minorHAnsi" w:cs="Arial"/>
          <w:sz w:val="20"/>
        </w:rPr>
        <w:t>formation</w:t>
      </w:r>
      <w:r w:rsidR="00DF49D4" w:rsidRPr="0049375B">
        <w:rPr>
          <w:rFonts w:asciiTheme="minorHAnsi" w:hAnsiTheme="minorHAnsi" w:cs="Arial"/>
          <w:sz w:val="20"/>
        </w:rPr>
        <w:t xml:space="preserve">s D et F n’étant </w:t>
      </w:r>
      <w:r w:rsidR="008E5D55" w:rsidRPr="0049375B">
        <w:rPr>
          <w:rFonts w:asciiTheme="minorHAnsi" w:hAnsiTheme="minorHAnsi" w:cs="Arial"/>
          <w:sz w:val="20"/>
        </w:rPr>
        <w:t xml:space="preserve">actuellement </w:t>
      </w:r>
      <w:r w:rsidR="00DF49D4" w:rsidRPr="0049375B">
        <w:rPr>
          <w:rFonts w:asciiTheme="minorHAnsi" w:hAnsiTheme="minorHAnsi" w:cs="Arial"/>
          <w:sz w:val="20"/>
        </w:rPr>
        <w:t>plus usitées)</w:t>
      </w:r>
      <w:r w:rsidRPr="0049375B">
        <w:rPr>
          <w:rFonts w:asciiTheme="minorHAnsi" w:hAnsiTheme="minorHAnsi" w:cs="Arial"/>
          <w:sz w:val="20"/>
        </w:rPr>
        <w:t>.</w:t>
      </w:r>
    </w:p>
    <w:p w14:paraId="4F5B2151" w14:textId="77777777" w:rsidR="0003255A" w:rsidRPr="0049375B" w:rsidRDefault="0003255A" w:rsidP="006E1688">
      <w:pPr>
        <w:jc w:val="both"/>
        <w:rPr>
          <w:rFonts w:asciiTheme="minorHAnsi" w:hAnsiTheme="minorHAnsi" w:cs="Arial"/>
          <w:sz w:val="20"/>
        </w:rPr>
      </w:pPr>
      <w:r w:rsidRPr="0049375B">
        <w:rPr>
          <w:rFonts w:asciiTheme="minorHAnsi" w:hAnsiTheme="minorHAnsi" w:cs="Arial"/>
          <w:sz w:val="20"/>
        </w:rPr>
        <w:t>Elles sont composées des instruments suivants :</w:t>
      </w:r>
    </w:p>
    <w:p w14:paraId="7619F2B2" w14:textId="2AFA76A8" w:rsidR="0003255A" w:rsidRPr="0049375B" w:rsidRDefault="00EA1924" w:rsidP="006E1688">
      <w:pPr>
        <w:pStyle w:val="Paragraphedeliste"/>
        <w:numPr>
          <w:ilvl w:val="0"/>
          <w:numId w:val="20"/>
        </w:numPr>
        <w:ind w:left="142" w:hanging="142"/>
        <w:jc w:val="both"/>
        <w:rPr>
          <w:rFonts w:asciiTheme="minorHAnsi" w:hAnsiTheme="minorHAnsi" w:cs="Arial"/>
          <w:sz w:val="20"/>
        </w:rPr>
      </w:pPr>
      <w:r w:rsidRPr="0049375B">
        <w:rPr>
          <w:rFonts w:asciiTheme="minorHAnsi" w:hAnsiTheme="minorHAnsi" w:cs="Arial"/>
          <w:b/>
          <w:sz w:val="20"/>
        </w:rPr>
        <w:t>Formation</w:t>
      </w:r>
      <w:r w:rsidR="0003255A" w:rsidRPr="0049375B">
        <w:rPr>
          <w:rFonts w:asciiTheme="minorHAnsi" w:hAnsiTheme="minorHAnsi" w:cs="Arial"/>
          <w:b/>
          <w:sz w:val="20"/>
        </w:rPr>
        <w:t xml:space="preserve"> A</w:t>
      </w:r>
      <w:r w:rsidR="0003255A" w:rsidRPr="0049375B">
        <w:rPr>
          <w:rFonts w:asciiTheme="minorHAnsi" w:hAnsiTheme="minorHAnsi" w:cs="Arial"/>
          <w:sz w:val="20"/>
        </w:rPr>
        <w:t xml:space="preserve"> : clairons, clairons basses et contrebasses, tambours, grosse caisse, cymbales, triangle, fifres (</w:t>
      </w:r>
      <w:r w:rsidR="0003255A" w:rsidRPr="0049375B">
        <w:rPr>
          <w:rFonts w:asciiTheme="minorHAnsi" w:hAnsiTheme="minorHAnsi" w:cs="Arial"/>
          <w:i/>
          <w:sz w:val="20"/>
        </w:rPr>
        <w:t>ad libitum</w:t>
      </w:r>
      <w:r w:rsidR="0003255A" w:rsidRPr="0049375B">
        <w:rPr>
          <w:rFonts w:asciiTheme="minorHAnsi" w:hAnsiTheme="minorHAnsi" w:cs="Arial"/>
          <w:sz w:val="20"/>
        </w:rPr>
        <w:t>). Instruments d’harmonie tolérés : basses et contrebasses à pistons ou assimilés, petite flûte.</w:t>
      </w:r>
    </w:p>
    <w:p w14:paraId="5C80816F" w14:textId="4DAFDBCE" w:rsidR="0003255A" w:rsidRPr="0049375B" w:rsidRDefault="00EA1924" w:rsidP="006E1688">
      <w:pPr>
        <w:pStyle w:val="Paragraphedeliste"/>
        <w:numPr>
          <w:ilvl w:val="0"/>
          <w:numId w:val="20"/>
        </w:numPr>
        <w:ind w:left="142" w:hanging="142"/>
        <w:jc w:val="both"/>
        <w:rPr>
          <w:rFonts w:asciiTheme="minorHAnsi" w:hAnsiTheme="minorHAnsi" w:cs="Arial"/>
          <w:sz w:val="20"/>
        </w:rPr>
      </w:pPr>
      <w:r w:rsidRPr="0049375B">
        <w:rPr>
          <w:rFonts w:asciiTheme="minorHAnsi" w:hAnsiTheme="minorHAnsi" w:cs="Arial"/>
          <w:b/>
          <w:sz w:val="20"/>
        </w:rPr>
        <w:t>Formation</w:t>
      </w:r>
      <w:r w:rsidR="0003255A" w:rsidRPr="0049375B">
        <w:rPr>
          <w:rFonts w:asciiTheme="minorHAnsi" w:hAnsiTheme="minorHAnsi" w:cs="Arial"/>
          <w:b/>
          <w:sz w:val="20"/>
        </w:rPr>
        <w:t xml:space="preserve"> B</w:t>
      </w:r>
      <w:r w:rsidR="0003255A" w:rsidRPr="0049375B">
        <w:rPr>
          <w:rFonts w:asciiTheme="minorHAnsi" w:hAnsiTheme="minorHAnsi" w:cs="Arial"/>
          <w:sz w:val="20"/>
        </w:rPr>
        <w:t xml:space="preserve"> : trompettes de cavalerie, trompettes alto, cors et trompettes-cors, trompettes basses, trompettes contrebasses, percussions. Instruments d’harmonie tolérés : basses et contrebasses à pistons ou assimilés.</w:t>
      </w:r>
    </w:p>
    <w:p w14:paraId="48F27962" w14:textId="3167FA85" w:rsidR="0003255A" w:rsidRPr="0049375B" w:rsidRDefault="00EA1924" w:rsidP="006E1688">
      <w:pPr>
        <w:pStyle w:val="Paragraphedeliste"/>
        <w:numPr>
          <w:ilvl w:val="0"/>
          <w:numId w:val="20"/>
        </w:numPr>
        <w:ind w:left="142" w:hanging="142"/>
        <w:jc w:val="both"/>
        <w:rPr>
          <w:rFonts w:asciiTheme="minorHAnsi" w:hAnsiTheme="minorHAnsi" w:cs="Arial"/>
          <w:sz w:val="20"/>
        </w:rPr>
      </w:pPr>
      <w:r w:rsidRPr="0049375B">
        <w:rPr>
          <w:rFonts w:asciiTheme="minorHAnsi" w:hAnsiTheme="minorHAnsi" w:cs="Arial"/>
          <w:b/>
          <w:sz w:val="20"/>
        </w:rPr>
        <w:t>Formation</w:t>
      </w:r>
      <w:r w:rsidR="0003255A" w:rsidRPr="0049375B">
        <w:rPr>
          <w:rFonts w:asciiTheme="minorHAnsi" w:hAnsiTheme="minorHAnsi" w:cs="Arial"/>
          <w:b/>
          <w:sz w:val="20"/>
        </w:rPr>
        <w:t xml:space="preserve"> C</w:t>
      </w:r>
      <w:r w:rsidR="0003255A" w:rsidRPr="0049375B">
        <w:rPr>
          <w:rFonts w:asciiTheme="minorHAnsi" w:hAnsiTheme="minorHAnsi" w:cs="Arial"/>
          <w:sz w:val="20"/>
        </w:rPr>
        <w:t xml:space="preserve"> : clairons, clairons basses et contrebasses, trompettes de cavalerie, trompettes alto, trompettes basses, cors et trompettes-cors, basses et contrebasses à pistons ou assimilés, percussions.</w:t>
      </w:r>
    </w:p>
    <w:p w14:paraId="19277A52" w14:textId="652EE13D" w:rsidR="0003255A" w:rsidRPr="0049375B" w:rsidRDefault="00EA1924" w:rsidP="006E1688">
      <w:pPr>
        <w:pStyle w:val="Paragraphedeliste"/>
        <w:numPr>
          <w:ilvl w:val="0"/>
          <w:numId w:val="20"/>
        </w:numPr>
        <w:ind w:left="142" w:hanging="142"/>
        <w:jc w:val="both"/>
        <w:rPr>
          <w:rFonts w:asciiTheme="minorHAnsi" w:hAnsiTheme="minorHAnsi" w:cs="Arial"/>
          <w:sz w:val="20"/>
        </w:rPr>
      </w:pPr>
      <w:r w:rsidRPr="0049375B">
        <w:rPr>
          <w:rFonts w:asciiTheme="minorHAnsi" w:hAnsiTheme="minorHAnsi" w:cs="Arial"/>
          <w:b/>
          <w:sz w:val="20"/>
        </w:rPr>
        <w:t>Formation</w:t>
      </w:r>
      <w:r w:rsidR="0003255A" w:rsidRPr="0049375B">
        <w:rPr>
          <w:rFonts w:asciiTheme="minorHAnsi" w:hAnsiTheme="minorHAnsi" w:cs="Arial"/>
          <w:b/>
          <w:sz w:val="20"/>
        </w:rPr>
        <w:t xml:space="preserve"> E</w:t>
      </w:r>
      <w:r w:rsidR="0003255A" w:rsidRPr="0049375B">
        <w:rPr>
          <w:rFonts w:asciiTheme="minorHAnsi" w:hAnsiTheme="minorHAnsi" w:cs="Arial"/>
          <w:sz w:val="20"/>
        </w:rPr>
        <w:t xml:space="preserve"> : clairons, bugles, clairons basses, basses et contrebasses à pistons, percussions, fifres (</w:t>
      </w:r>
      <w:r w:rsidR="0003255A" w:rsidRPr="0049375B">
        <w:rPr>
          <w:rFonts w:asciiTheme="minorHAnsi" w:hAnsiTheme="minorHAnsi" w:cs="Arial"/>
          <w:i/>
          <w:sz w:val="20"/>
        </w:rPr>
        <w:t>ad libitum</w:t>
      </w:r>
      <w:r w:rsidR="0003255A" w:rsidRPr="0049375B">
        <w:rPr>
          <w:rFonts w:asciiTheme="minorHAnsi" w:hAnsiTheme="minorHAnsi" w:cs="Arial"/>
          <w:sz w:val="20"/>
        </w:rPr>
        <w:t>), piccolo (toléré).</w:t>
      </w:r>
    </w:p>
    <w:p w14:paraId="1A8C6DD7" w14:textId="271C0D76" w:rsidR="0003255A" w:rsidRPr="0049375B" w:rsidRDefault="00EA1924" w:rsidP="006E1688">
      <w:pPr>
        <w:pStyle w:val="Paragraphedeliste"/>
        <w:numPr>
          <w:ilvl w:val="0"/>
          <w:numId w:val="20"/>
        </w:numPr>
        <w:ind w:left="142" w:hanging="142"/>
        <w:jc w:val="both"/>
        <w:rPr>
          <w:rFonts w:asciiTheme="minorHAnsi" w:hAnsiTheme="minorHAnsi" w:cs="Arial"/>
          <w:sz w:val="20"/>
        </w:rPr>
      </w:pPr>
      <w:r w:rsidRPr="0049375B">
        <w:rPr>
          <w:rFonts w:asciiTheme="minorHAnsi" w:hAnsiTheme="minorHAnsi" w:cs="Arial"/>
          <w:b/>
          <w:sz w:val="20"/>
        </w:rPr>
        <w:t>Formation</w:t>
      </w:r>
      <w:r w:rsidR="0003255A" w:rsidRPr="0049375B">
        <w:rPr>
          <w:rFonts w:asciiTheme="minorHAnsi" w:hAnsiTheme="minorHAnsi" w:cs="Arial"/>
          <w:b/>
          <w:sz w:val="20"/>
        </w:rPr>
        <w:t xml:space="preserve"> G</w:t>
      </w:r>
      <w:r w:rsidR="0003255A" w:rsidRPr="0049375B">
        <w:rPr>
          <w:rFonts w:asciiTheme="minorHAnsi" w:hAnsiTheme="minorHAnsi" w:cs="Arial"/>
          <w:sz w:val="20"/>
        </w:rPr>
        <w:t xml:space="preserve"> : batteries-fanfares de la formation A avec harmonie ou fanfare.</w:t>
      </w:r>
    </w:p>
    <w:p w14:paraId="185E809D" w14:textId="17E3F2E6" w:rsidR="0003255A" w:rsidRPr="0049375B" w:rsidRDefault="00EA1924" w:rsidP="006E1688">
      <w:pPr>
        <w:pStyle w:val="Paragraphedeliste"/>
        <w:numPr>
          <w:ilvl w:val="0"/>
          <w:numId w:val="20"/>
        </w:numPr>
        <w:ind w:left="142" w:hanging="142"/>
        <w:jc w:val="both"/>
        <w:rPr>
          <w:rFonts w:asciiTheme="minorHAnsi" w:hAnsiTheme="minorHAnsi" w:cs="Arial"/>
          <w:sz w:val="20"/>
        </w:rPr>
      </w:pPr>
      <w:r w:rsidRPr="0049375B">
        <w:rPr>
          <w:rFonts w:asciiTheme="minorHAnsi" w:hAnsiTheme="minorHAnsi" w:cs="Arial"/>
          <w:b/>
          <w:sz w:val="20"/>
        </w:rPr>
        <w:t>Formation</w:t>
      </w:r>
      <w:r w:rsidR="0003255A" w:rsidRPr="0049375B">
        <w:rPr>
          <w:rFonts w:asciiTheme="minorHAnsi" w:hAnsiTheme="minorHAnsi" w:cs="Arial"/>
          <w:b/>
          <w:sz w:val="20"/>
        </w:rPr>
        <w:t xml:space="preserve"> H</w:t>
      </w:r>
      <w:r w:rsidR="0003255A" w:rsidRPr="0049375B">
        <w:rPr>
          <w:rFonts w:asciiTheme="minorHAnsi" w:hAnsiTheme="minorHAnsi" w:cs="Arial"/>
          <w:sz w:val="20"/>
        </w:rPr>
        <w:t xml:space="preserve"> : batteries-fanfares de la formation C avec harmonie ou fanfare.</w:t>
      </w:r>
    </w:p>
    <w:p w14:paraId="7C78C0A7" w14:textId="77777777" w:rsidR="0003255A" w:rsidRPr="0049375B" w:rsidRDefault="0003255A" w:rsidP="006E1688">
      <w:pPr>
        <w:pStyle w:val="Corpsdetexte"/>
        <w:ind w:left="1418" w:right="-153" w:hanging="1418"/>
        <w:jc w:val="both"/>
        <w:rPr>
          <w:rFonts w:asciiTheme="minorHAnsi" w:hAnsiTheme="minorHAnsi" w:cs="Arial"/>
          <w:szCs w:val="24"/>
        </w:rPr>
      </w:pPr>
    </w:p>
    <w:p w14:paraId="498ED598" w14:textId="10D8827D" w:rsidR="00213608" w:rsidRPr="0049375B" w:rsidRDefault="009865F0" w:rsidP="006E1688">
      <w:pPr>
        <w:jc w:val="both"/>
        <w:rPr>
          <w:rFonts w:asciiTheme="minorHAnsi" w:hAnsiTheme="minorHAnsi" w:cs="Arial"/>
          <w:b/>
          <w:bCs/>
          <w:szCs w:val="24"/>
        </w:rPr>
      </w:pPr>
      <w:r w:rsidRPr="0049375B">
        <w:rPr>
          <w:rFonts w:asciiTheme="minorHAnsi" w:hAnsiTheme="minorHAnsi" w:cs="Arial"/>
          <w:b/>
          <w:bCs/>
          <w:szCs w:val="24"/>
        </w:rPr>
        <w:t>Niveaux</w:t>
      </w:r>
      <w:r w:rsidR="0003255A" w:rsidRPr="0049375B">
        <w:rPr>
          <w:rFonts w:asciiTheme="minorHAnsi" w:hAnsiTheme="minorHAnsi" w:cs="Arial"/>
          <w:b/>
          <w:bCs/>
          <w:szCs w:val="24"/>
        </w:rPr>
        <w:tab/>
      </w:r>
    </w:p>
    <w:p w14:paraId="02A9E8CA" w14:textId="35DEC885" w:rsidR="0003255A" w:rsidRPr="0049375B" w:rsidRDefault="00EA1924" w:rsidP="006E1688">
      <w:pPr>
        <w:jc w:val="both"/>
        <w:rPr>
          <w:rFonts w:asciiTheme="minorHAnsi" w:hAnsiTheme="minorHAnsi" w:cs="Arial"/>
          <w:sz w:val="20"/>
        </w:rPr>
      </w:pPr>
      <w:r w:rsidRPr="0049375B">
        <w:rPr>
          <w:rFonts w:asciiTheme="minorHAnsi" w:hAnsiTheme="minorHAnsi" w:cs="Arial"/>
          <w:bCs/>
          <w:sz w:val="20"/>
        </w:rPr>
        <w:t>Les</w:t>
      </w:r>
      <w:r w:rsidR="0003255A" w:rsidRPr="0049375B">
        <w:rPr>
          <w:rFonts w:asciiTheme="minorHAnsi" w:hAnsiTheme="minorHAnsi" w:cs="Arial"/>
          <w:sz w:val="20"/>
        </w:rPr>
        <w:t xml:space="preserve"> formations A, B, C, E et H sont</w:t>
      </w:r>
      <w:r w:rsidR="00081B84" w:rsidRPr="0049375B">
        <w:rPr>
          <w:rFonts w:asciiTheme="minorHAnsi" w:hAnsiTheme="minorHAnsi" w:cs="Arial"/>
          <w:sz w:val="20"/>
        </w:rPr>
        <w:t xml:space="preserve"> </w:t>
      </w:r>
      <w:r w:rsidR="007F1D9C">
        <w:rPr>
          <w:rFonts w:asciiTheme="minorHAnsi" w:hAnsiTheme="minorHAnsi" w:cs="Arial"/>
          <w:sz w:val="20"/>
        </w:rPr>
        <w:t>réparties</w:t>
      </w:r>
      <w:r w:rsidR="0003255A" w:rsidRPr="0049375B">
        <w:rPr>
          <w:rFonts w:asciiTheme="minorHAnsi" w:hAnsiTheme="minorHAnsi" w:cs="Arial"/>
          <w:sz w:val="20"/>
        </w:rPr>
        <w:t xml:space="preserve"> </w:t>
      </w:r>
      <w:r w:rsidR="009000BC" w:rsidRPr="0049375B">
        <w:rPr>
          <w:rFonts w:asciiTheme="minorHAnsi" w:hAnsiTheme="minorHAnsi" w:cs="Arial"/>
          <w:sz w:val="20"/>
        </w:rPr>
        <w:t xml:space="preserve">par niveau </w:t>
      </w:r>
      <w:r w:rsidR="00081B84" w:rsidRPr="0049375B">
        <w:rPr>
          <w:rFonts w:asciiTheme="minorHAnsi" w:hAnsiTheme="minorHAnsi" w:cs="Arial"/>
          <w:sz w:val="20"/>
        </w:rPr>
        <w:t>comme suit</w:t>
      </w:r>
      <w:r w:rsidR="0049375B" w:rsidRPr="0049375B">
        <w:rPr>
          <w:rFonts w:asciiTheme="minorHAnsi" w:hAnsiTheme="minorHAnsi" w:cs="Arial"/>
          <w:sz w:val="20"/>
        </w:rPr>
        <w:t xml:space="preserve"> </w:t>
      </w:r>
      <w:r w:rsidR="0003255A" w:rsidRPr="0049375B">
        <w:rPr>
          <w:rFonts w:asciiTheme="minorHAnsi" w:hAnsiTheme="minorHAnsi" w:cs="Arial"/>
          <w:sz w:val="20"/>
        </w:rPr>
        <w:t>:</w:t>
      </w:r>
    </w:p>
    <w:p w14:paraId="06074BE7" w14:textId="77777777" w:rsidR="00AE1C43" w:rsidRPr="0049375B" w:rsidRDefault="00AE1C43"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Troisième division</w:t>
      </w:r>
    </w:p>
    <w:p w14:paraId="17BF17A5" w14:textId="77777777" w:rsidR="00AE1C43" w:rsidRPr="0049375B" w:rsidRDefault="00AE1C43"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Deuxième division</w:t>
      </w:r>
    </w:p>
    <w:p w14:paraId="7C2C2481" w14:textId="77777777" w:rsidR="00AE1C43" w:rsidRPr="0049375B" w:rsidRDefault="00AE1C43"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Première division</w:t>
      </w:r>
    </w:p>
    <w:p w14:paraId="51734F44" w14:textId="77777777" w:rsidR="00AE1C43" w:rsidRPr="0049375B" w:rsidRDefault="00AE1C43"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Division supérieure</w:t>
      </w:r>
    </w:p>
    <w:p w14:paraId="7C1F90D1" w14:textId="77777777" w:rsidR="00AE1C43" w:rsidRPr="0049375B" w:rsidRDefault="00AE1C43"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Division excellence</w:t>
      </w:r>
    </w:p>
    <w:p w14:paraId="4B5444E8" w14:textId="1DF5DCAD" w:rsidR="0003255A" w:rsidRPr="0049375B" w:rsidRDefault="00B06162"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xml:space="preserve">- </w:t>
      </w:r>
      <w:r w:rsidR="0003255A" w:rsidRPr="0049375B">
        <w:rPr>
          <w:rFonts w:asciiTheme="minorHAnsi" w:hAnsiTheme="minorHAnsi" w:cs="Arial"/>
          <w:sz w:val="20"/>
        </w:rPr>
        <w:t xml:space="preserve">Division </w:t>
      </w:r>
      <w:r w:rsidR="007C02A7" w:rsidRPr="0049375B">
        <w:rPr>
          <w:rFonts w:asciiTheme="minorHAnsi" w:hAnsiTheme="minorHAnsi" w:cs="Arial"/>
          <w:sz w:val="20"/>
        </w:rPr>
        <w:t>h</w:t>
      </w:r>
      <w:r w:rsidR="0003255A" w:rsidRPr="0049375B">
        <w:rPr>
          <w:rFonts w:asciiTheme="minorHAnsi" w:hAnsiTheme="minorHAnsi" w:cs="Arial"/>
          <w:sz w:val="20"/>
        </w:rPr>
        <w:t xml:space="preserve">onneur </w:t>
      </w:r>
      <w:r w:rsidR="0003255A" w:rsidRPr="0049375B">
        <w:rPr>
          <w:rFonts w:asciiTheme="minorHAnsi" w:hAnsiTheme="minorHAnsi" w:cs="Arial"/>
          <w:sz w:val="20"/>
        </w:rPr>
        <w:tab/>
      </w:r>
    </w:p>
    <w:p w14:paraId="6DE78CC1" w14:textId="5E28E45B" w:rsidR="0003255A" w:rsidRPr="0049375B" w:rsidRDefault="0003255A"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ab/>
      </w:r>
    </w:p>
    <w:p w14:paraId="3D377986" w14:textId="0046A244" w:rsidR="00081B84" w:rsidRPr="0049375B" w:rsidRDefault="00EA1924" w:rsidP="006E1688">
      <w:pPr>
        <w:jc w:val="both"/>
        <w:rPr>
          <w:rFonts w:asciiTheme="minorHAnsi" w:hAnsiTheme="minorHAnsi" w:cs="Arial"/>
          <w:sz w:val="20"/>
        </w:rPr>
      </w:pPr>
      <w:r w:rsidRPr="0049375B">
        <w:rPr>
          <w:rFonts w:asciiTheme="minorHAnsi" w:hAnsiTheme="minorHAnsi" w:cs="Arial"/>
          <w:sz w:val="20"/>
        </w:rPr>
        <w:t>L</w:t>
      </w:r>
      <w:r w:rsidR="008C0F7D" w:rsidRPr="0049375B">
        <w:rPr>
          <w:rFonts w:asciiTheme="minorHAnsi" w:hAnsiTheme="minorHAnsi" w:cs="Arial"/>
          <w:sz w:val="20"/>
        </w:rPr>
        <w:t>a</w:t>
      </w:r>
      <w:r w:rsidR="0003255A" w:rsidRPr="0049375B">
        <w:rPr>
          <w:rFonts w:asciiTheme="minorHAnsi" w:hAnsiTheme="minorHAnsi" w:cs="Arial"/>
          <w:sz w:val="20"/>
        </w:rPr>
        <w:t xml:space="preserve"> formatio</w:t>
      </w:r>
      <w:r w:rsidR="008C0F7D" w:rsidRPr="0049375B">
        <w:rPr>
          <w:rFonts w:asciiTheme="minorHAnsi" w:hAnsiTheme="minorHAnsi" w:cs="Arial"/>
          <w:sz w:val="20"/>
        </w:rPr>
        <w:t>n</w:t>
      </w:r>
      <w:r w:rsidR="0003255A" w:rsidRPr="0049375B">
        <w:rPr>
          <w:rFonts w:asciiTheme="minorHAnsi" w:hAnsiTheme="minorHAnsi" w:cs="Arial"/>
          <w:sz w:val="20"/>
        </w:rPr>
        <w:t xml:space="preserve"> G </w:t>
      </w:r>
      <w:r w:rsidR="008C0F7D" w:rsidRPr="0049375B">
        <w:rPr>
          <w:rFonts w:asciiTheme="minorHAnsi" w:hAnsiTheme="minorHAnsi" w:cs="Arial"/>
          <w:sz w:val="20"/>
        </w:rPr>
        <w:t>est</w:t>
      </w:r>
      <w:r w:rsidR="0003255A" w:rsidRPr="0049375B">
        <w:rPr>
          <w:rFonts w:asciiTheme="minorHAnsi" w:hAnsiTheme="minorHAnsi" w:cs="Arial"/>
          <w:sz w:val="20"/>
        </w:rPr>
        <w:t xml:space="preserve"> </w:t>
      </w:r>
      <w:r w:rsidR="007F1D9C">
        <w:rPr>
          <w:rFonts w:asciiTheme="minorHAnsi" w:hAnsiTheme="minorHAnsi" w:cs="Arial"/>
          <w:sz w:val="20"/>
        </w:rPr>
        <w:t>répartie</w:t>
      </w:r>
      <w:r w:rsidR="00081B84" w:rsidRPr="0049375B">
        <w:rPr>
          <w:rFonts w:asciiTheme="minorHAnsi" w:hAnsiTheme="minorHAnsi" w:cs="Arial"/>
          <w:sz w:val="20"/>
        </w:rPr>
        <w:t xml:space="preserve"> </w:t>
      </w:r>
      <w:r w:rsidR="009000BC" w:rsidRPr="0049375B">
        <w:rPr>
          <w:rFonts w:asciiTheme="minorHAnsi" w:hAnsiTheme="minorHAnsi" w:cs="Arial"/>
          <w:sz w:val="20"/>
        </w:rPr>
        <w:t xml:space="preserve">par niveau </w:t>
      </w:r>
      <w:r w:rsidR="00081B84" w:rsidRPr="0049375B">
        <w:rPr>
          <w:rFonts w:asciiTheme="minorHAnsi" w:hAnsiTheme="minorHAnsi" w:cs="Arial"/>
          <w:sz w:val="20"/>
        </w:rPr>
        <w:t>comme sui</w:t>
      </w:r>
      <w:r w:rsidR="00081B84" w:rsidRPr="007F1D9C">
        <w:rPr>
          <w:rFonts w:asciiTheme="minorHAnsi" w:hAnsiTheme="minorHAnsi" w:cs="Arial"/>
          <w:sz w:val="20"/>
        </w:rPr>
        <w:t>t</w:t>
      </w:r>
      <w:r w:rsidR="007F1D9C" w:rsidRPr="007F1D9C">
        <w:rPr>
          <w:rFonts w:asciiTheme="minorHAnsi" w:hAnsiTheme="minorHAnsi" w:cs="Arial"/>
          <w:sz w:val="20"/>
        </w:rPr>
        <w:t xml:space="preserve"> </w:t>
      </w:r>
      <w:r w:rsidR="00081B84" w:rsidRPr="0049375B">
        <w:rPr>
          <w:rFonts w:asciiTheme="minorHAnsi" w:hAnsiTheme="minorHAnsi" w:cs="Arial"/>
          <w:sz w:val="20"/>
        </w:rPr>
        <w:t>:</w:t>
      </w:r>
    </w:p>
    <w:p w14:paraId="109B777D" w14:textId="2DDEB643" w:rsidR="00081B84" w:rsidRPr="0049375B" w:rsidRDefault="00AE1C43" w:rsidP="006E1688">
      <w:pPr>
        <w:jc w:val="both"/>
        <w:rPr>
          <w:rFonts w:asciiTheme="minorHAnsi" w:hAnsiTheme="minorHAnsi" w:cs="Arial"/>
          <w:sz w:val="20"/>
        </w:rPr>
      </w:pPr>
      <w:r w:rsidRPr="0049375B">
        <w:rPr>
          <w:rFonts w:asciiTheme="minorHAnsi" w:hAnsiTheme="minorHAnsi" w:cs="Arial"/>
          <w:sz w:val="20"/>
        </w:rPr>
        <w:t>- Troisième division</w:t>
      </w:r>
      <w:r w:rsidR="000A3CC6" w:rsidRPr="0049375B">
        <w:rPr>
          <w:rFonts w:asciiTheme="minorHAnsi" w:hAnsiTheme="minorHAnsi" w:cs="Arial"/>
          <w:sz w:val="20"/>
        </w:rPr>
        <w:tab/>
      </w:r>
    </w:p>
    <w:p w14:paraId="5848F43E" w14:textId="77777777" w:rsidR="00AE1C43" w:rsidRPr="0049375B" w:rsidRDefault="00AE1C43"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Deuxième division</w:t>
      </w:r>
    </w:p>
    <w:p w14:paraId="3C61A920" w14:textId="01CED089" w:rsidR="00081B84" w:rsidRPr="0049375B" w:rsidRDefault="00B06162"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xml:space="preserve">- </w:t>
      </w:r>
      <w:r w:rsidR="00081B84" w:rsidRPr="0049375B">
        <w:rPr>
          <w:rFonts w:asciiTheme="minorHAnsi" w:hAnsiTheme="minorHAnsi" w:cs="Arial"/>
          <w:sz w:val="20"/>
        </w:rPr>
        <w:t>P</w:t>
      </w:r>
      <w:r w:rsidR="0003255A" w:rsidRPr="0049375B">
        <w:rPr>
          <w:rFonts w:asciiTheme="minorHAnsi" w:hAnsiTheme="minorHAnsi" w:cs="Arial"/>
          <w:sz w:val="20"/>
        </w:rPr>
        <w:t>remière division</w:t>
      </w:r>
      <w:r w:rsidR="00D14DCA" w:rsidRPr="0049375B">
        <w:rPr>
          <w:rFonts w:asciiTheme="minorHAnsi" w:hAnsiTheme="minorHAnsi" w:cs="Arial"/>
          <w:sz w:val="20"/>
        </w:rPr>
        <w:tab/>
      </w:r>
      <w:r w:rsidR="0003255A" w:rsidRPr="0049375B">
        <w:rPr>
          <w:rFonts w:asciiTheme="minorHAnsi" w:hAnsiTheme="minorHAnsi" w:cs="Arial"/>
          <w:sz w:val="20"/>
        </w:rPr>
        <w:tab/>
      </w:r>
    </w:p>
    <w:p w14:paraId="6384B419" w14:textId="5402E568" w:rsidR="0003255A" w:rsidRPr="0049375B" w:rsidRDefault="00AE1C43"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Division Supérieure</w:t>
      </w:r>
    </w:p>
    <w:p w14:paraId="772CC920" w14:textId="77777777" w:rsidR="00081B84" w:rsidRPr="0049375B" w:rsidRDefault="00081B84" w:rsidP="006E1688">
      <w:pPr>
        <w:jc w:val="both"/>
        <w:rPr>
          <w:rFonts w:asciiTheme="minorHAnsi" w:hAnsiTheme="minorHAnsi" w:cs="Arial"/>
          <w:sz w:val="20"/>
        </w:rPr>
      </w:pPr>
    </w:p>
    <w:p w14:paraId="74FE19C4" w14:textId="5517A63D" w:rsidR="0003255A" w:rsidRPr="0049375B" w:rsidRDefault="007F1D9C" w:rsidP="006E1688">
      <w:pPr>
        <w:jc w:val="both"/>
        <w:rPr>
          <w:rFonts w:asciiTheme="minorHAnsi" w:hAnsiTheme="minorHAnsi" w:cs="Arial"/>
          <w:sz w:val="20"/>
        </w:rPr>
      </w:pPr>
      <w:r>
        <w:rPr>
          <w:rFonts w:asciiTheme="minorHAnsi" w:hAnsiTheme="minorHAnsi" w:cs="Arial"/>
          <w:sz w:val="20"/>
        </w:rPr>
        <w:t xml:space="preserve">- </w:t>
      </w:r>
      <w:r w:rsidR="00B06162" w:rsidRPr="0049375B">
        <w:rPr>
          <w:rFonts w:asciiTheme="minorHAnsi" w:hAnsiTheme="minorHAnsi" w:cs="Arial"/>
          <w:sz w:val="20"/>
        </w:rPr>
        <w:t>Une batterie-fanfare</w:t>
      </w:r>
      <w:r w:rsidR="0003255A" w:rsidRPr="0049375B">
        <w:rPr>
          <w:rFonts w:asciiTheme="minorHAnsi" w:hAnsiTheme="minorHAnsi" w:cs="Arial"/>
          <w:sz w:val="20"/>
        </w:rPr>
        <w:t xml:space="preserve"> pe</w:t>
      </w:r>
      <w:r w:rsidR="00B06162" w:rsidRPr="0049375B">
        <w:rPr>
          <w:rFonts w:asciiTheme="minorHAnsi" w:hAnsiTheme="minorHAnsi" w:cs="Arial"/>
          <w:sz w:val="20"/>
        </w:rPr>
        <w:t>u</w:t>
      </w:r>
      <w:r w:rsidR="0003255A" w:rsidRPr="0049375B">
        <w:rPr>
          <w:rFonts w:asciiTheme="minorHAnsi" w:hAnsiTheme="minorHAnsi" w:cs="Arial"/>
          <w:sz w:val="20"/>
        </w:rPr>
        <w:t xml:space="preserve">t se présenter, sans </w:t>
      </w:r>
      <w:r w:rsidR="00542F34" w:rsidRPr="0049375B">
        <w:rPr>
          <w:rFonts w:asciiTheme="minorHAnsi" w:hAnsiTheme="minorHAnsi" w:cs="Arial"/>
          <w:sz w:val="20"/>
        </w:rPr>
        <w:t>prérequis</w:t>
      </w:r>
      <w:r w:rsidR="0003255A" w:rsidRPr="0049375B">
        <w:rPr>
          <w:rFonts w:asciiTheme="minorHAnsi" w:hAnsiTheme="minorHAnsi" w:cs="Arial"/>
          <w:sz w:val="20"/>
        </w:rPr>
        <w:t>, dans l</w:t>
      </w:r>
      <w:r w:rsidR="005A1D18" w:rsidRPr="0049375B">
        <w:rPr>
          <w:rFonts w:asciiTheme="minorHAnsi" w:hAnsiTheme="minorHAnsi" w:cs="Arial"/>
          <w:sz w:val="20"/>
        </w:rPr>
        <w:t xml:space="preserve">e niveau </w:t>
      </w:r>
      <w:r w:rsidR="0003255A" w:rsidRPr="0049375B">
        <w:rPr>
          <w:rFonts w:asciiTheme="minorHAnsi" w:hAnsiTheme="minorHAnsi" w:cs="Arial"/>
          <w:sz w:val="20"/>
        </w:rPr>
        <w:t xml:space="preserve">de </w:t>
      </w:r>
      <w:r w:rsidR="00B06162" w:rsidRPr="0049375B">
        <w:rPr>
          <w:rFonts w:asciiTheme="minorHAnsi" w:hAnsiTheme="minorHAnsi" w:cs="Arial"/>
          <w:sz w:val="20"/>
        </w:rPr>
        <w:t>son</w:t>
      </w:r>
      <w:r w:rsidR="0003255A" w:rsidRPr="0049375B">
        <w:rPr>
          <w:rFonts w:asciiTheme="minorHAnsi" w:hAnsiTheme="minorHAnsi" w:cs="Arial"/>
          <w:sz w:val="20"/>
        </w:rPr>
        <w:t xml:space="preserve"> choix.</w:t>
      </w:r>
    </w:p>
    <w:p w14:paraId="532F699D" w14:textId="77777777" w:rsidR="0003255A" w:rsidRPr="0049375B" w:rsidRDefault="0003255A" w:rsidP="006E1688">
      <w:pPr>
        <w:jc w:val="both"/>
        <w:rPr>
          <w:rFonts w:asciiTheme="minorHAnsi" w:hAnsiTheme="minorHAnsi" w:cs="Arial"/>
          <w:sz w:val="20"/>
        </w:rPr>
      </w:pPr>
    </w:p>
    <w:p w14:paraId="09070A26" w14:textId="5D12A85C" w:rsidR="0003255A" w:rsidRPr="0049375B" w:rsidRDefault="006012AE" w:rsidP="006E1688">
      <w:pPr>
        <w:tabs>
          <w:tab w:val="left" w:pos="1418"/>
        </w:tabs>
        <w:jc w:val="both"/>
        <w:rPr>
          <w:rFonts w:asciiTheme="minorHAnsi" w:hAnsiTheme="minorHAnsi" w:cs="Arial"/>
          <w:b/>
          <w:szCs w:val="24"/>
        </w:rPr>
      </w:pPr>
      <w:r w:rsidRPr="0049375B">
        <w:rPr>
          <w:rFonts w:asciiTheme="minorHAnsi" w:hAnsiTheme="minorHAnsi" w:cs="Arial"/>
          <w:b/>
          <w:szCs w:val="24"/>
        </w:rPr>
        <w:t>Programme à présenter</w:t>
      </w:r>
      <w:r w:rsidRPr="0049375B">
        <w:rPr>
          <w:rFonts w:asciiTheme="minorHAnsi" w:hAnsiTheme="minorHAnsi" w:cs="Arial"/>
          <w:b/>
          <w:bCs/>
          <w:szCs w:val="24"/>
        </w:rPr>
        <w:tab/>
      </w:r>
    </w:p>
    <w:p w14:paraId="6E1D0E52" w14:textId="61BA064D" w:rsidR="0003255A" w:rsidRPr="0049375B" w:rsidRDefault="0003255A" w:rsidP="006E1688">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Quel que soit</w:t>
      </w:r>
      <w:r w:rsidR="00081B84" w:rsidRPr="0049375B">
        <w:rPr>
          <w:rFonts w:asciiTheme="minorHAnsi" w:hAnsiTheme="minorHAnsi" w:cs="Arial"/>
          <w:b w:val="0"/>
          <w:sz w:val="20"/>
        </w:rPr>
        <w:t xml:space="preserve"> l</w:t>
      </w:r>
      <w:r w:rsidR="008E5D55" w:rsidRPr="0049375B">
        <w:rPr>
          <w:rFonts w:asciiTheme="minorHAnsi" w:hAnsiTheme="minorHAnsi" w:cs="Arial"/>
          <w:b w:val="0"/>
          <w:sz w:val="20"/>
        </w:rPr>
        <w:t>e</w:t>
      </w:r>
      <w:r w:rsidRPr="0049375B">
        <w:rPr>
          <w:rFonts w:asciiTheme="minorHAnsi" w:hAnsiTheme="minorHAnsi" w:cs="Arial"/>
          <w:b w:val="0"/>
          <w:sz w:val="20"/>
        </w:rPr>
        <w:t xml:space="preserve"> niveau, </w:t>
      </w:r>
      <w:r w:rsidR="00B06162" w:rsidRPr="0049375B">
        <w:rPr>
          <w:rFonts w:asciiTheme="minorHAnsi" w:hAnsiTheme="minorHAnsi" w:cs="Arial"/>
          <w:b w:val="0"/>
          <w:sz w:val="20"/>
        </w:rPr>
        <w:t>la batterie-fanfare</w:t>
      </w:r>
      <w:r w:rsidRPr="0049375B">
        <w:rPr>
          <w:rFonts w:asciiTheme="minorHAnsi" w:hAnsiTheme="minorHAnsi" w:cs="Arial"/>
          <w:b w:val="0"/>
          <w:sz w:val="20"/>
        </w:rPr>
        <w:t xml:space="preserve"> devra interpréter :</w:t>
      </w:r>
      <w:r w:rsidRPr="0049375B">
        <w:rPr>
          <w:rFonts w:asciiTheme="minorHAnsi" w:hAnsiTheme="minorHAnsi" w:cs="Arial"/>
          <w:b w:val="0"/>
          <w:sz w:val="20"/>
        </w:rPr>
        <w:cr/>
        <w:t>-  L’</w:t>
      </w:r>
      <w:r w:rsidR="00D14DCA" w:rsidRPr="0049375B">
        <w:rPr>
          <w:rFonts w:asciiTheme="minorHAnsi" w:hAnsiTheme="minorHAnsi" w:cs="Arial"/>
          <w:b w:val="0"/>
          <w:sz w:val="20"/>
        </w:rPr>
        <w:t>œuvre</w:t>
      </w:r>
      <w:r w:rsidRPr="0049375B">
        <w:rPr>
          <w:rFonts w:asciiTheme="minorHAnsi" w:hAnsiTheme="minorHAnsi" w:cs="Arial"/>
          <w:b w:val="0"/>
          <w:sz w:val="20"/>
        </w:rPr>
        <w:t xml:space="preserve"> imposée par la CMF dans la division choisie.</w:t>
      </w:r>
    </w:p>
    <w:p w14:paraId="6BBB5AAB" w14:textId="0AE949F8" w:rsidR="0003255A" w:rsidRPr="000E169C" w:rsidRDefault="0057008C" w:rsidP="000E169C">
      <w:pPr>
        <w:pStyle w:val="Corpsdetexte"/>
        <w:tabs>
          <w:tab w:val="left" w:pos="142"/>
          <w:tab w:val="left" w:pos="567"/>
        </w:tabs>
        <w:jc w:val="both"/>
        <w:rPr>
          <w:rFonts w:asciiTheme="minorHAnsi" w:hAnsiTheme="minorHAnsi" w:cs="Arial"/>
          <w:b w:val="0"/>
          <w:sz w:val="20"/>
        </w:rPr>
      </w:pPr>
      <w:r>
        <w:rPr>
          <w:rFonts w:asciiTheme="minorHAnsi" w:hAnsiTheme="minorHAnsi" w:cs="Arial"/>
          <w:b w:val="0"/>
          <w:sz w:val="20"/>
        </w:rPr>
        <w:t xml:space="preserve">- </w:t>
      </w:r>
      <w:r w:rsidRPr="0049375B">
        <w:rPr>
          <w:rFonts w:asciiTheme="minorHAnsi" w:hAnsiTheme="minorHAnsi" w:cs="Arial"/>
          <w:b w:val="0"/>
          <w:sz w:val="20"/>
        </w:rPr>
        <w:t xml:space="preserve">Un programme libre comportant une ou plusieurs œuvres de styles différents entre elles et du programme imposé. </w:t>
      </w:r>
    </w:p>
    <w:p w14:paraId="0D924E21" w14:textId="77777777" w:rsidR="0003255A" w:rsidRPr="0049375B" w:rsidRDefault="0003255A" w:rsidP="006E1688">
      <w:pPr>
        <w:pStyle w:val="Corpsdetexte"/>
        <w:numPr>
          <w:ilvl w:val="0"/>
          <w:numId w:val="21"/>
        </w:numPr>
        <w:tabs>
          <w:tab w:val="left" w:pos="0"/>
          <w:tab w:val="left" w:pos="142"/>
          <w:tab w:val="left" w:pos="1843"/>
        </w:tabs>
        <w:ind w:left="142" w:hanging="142"/>
        <w:jc w:val="both"/>
        <w:rPr>
          <w:rFonts w:asciiTheme="minorHAnsi" w:hAnsiTheme="minorHAnsi" w:cs="Arial"/>
          <w:b w:val="0"/>
          <w:i/>
          <w:sz w:val="20"/>
        </w:rPr>
      </w:pPr>
      <w:r w:rsidRPr="0049375B">
        <w:rPr>
          <w:rFonts w:asciiTheme="minorHAnsi" w:hAnsiTheme="minorHAnsi" w:cs="Arial"/>
          <w:b w:val="0"/>
          <w:sz w:val="20"/>
        </w:rPr>
        <w:t xml:space="preserve">Une sonnerie réglementaire et la sonnerie </w:t>
      </w:r>
      <w:r w:rsidRPr="0049375B">
        <w:rPr>
          <w:rFonts w:asciiTheme="minorHAnsi" w:hAnsiTheme="minorHAnsi" w:cs="Arial"/>
          <w:b w:val="0"/>
          <w:i/>
          <w:sz w:val="20"/>
        </w:rPr>
        <w:t>« Aux Morts ».</w:t>
      </w:r>
    </w:p>
    <w:p w14:paraId="40CC1324" w14:textId="77777777" w:rsidR="0003255A" w:rsidRPr="0049375B" w:rsidRDefault="0003255A" w:rsidP="006E1688">
      <w:pPr>
        <w:pStyle w:val="Corpsdetexte"/>
        <w:numPr>
          <w:ilvl w:val="0"/>
          <w:numId w:val="21"/>
        </w:numPr>
        <w:tabs>
          <w:tab w:val="left" w:pos="0"/>
          <w:tab w:val="left" w:pos="142"/>
          <w:tab w:val="left" w:pos="1843"/>
        </w:tabs>
        <w:ind w:left="142" w:hanging="142"/>
        <w:jc w:val="both"/>
        <w:rPr>
          <w:rFonts w:asciiTheme="minorHAnsi" w:hAnsiTheme="minorHAnsi" w:cs="Arial"/>
          <w:b w:val="0"/>
          <w:i/>
          <w:sz w:val="20"/>
        </w:rPr>
      </w:pPr>
      <w:r w:rsidRPr="0049375B">
        <w:rPr>
          <w:rFonts w:asciiTheme="minorHAnsi" w:hAnsiTheme="minorHAnsi" w:cs="Arial"/>
          <w:b w:val="0"/>
          <w:sz w:val="20"/>
        </w:rPr>
        <w:t>Une pièce « Tambours » interprétée par l’intégralité du pupitre.</w:t>
      </w:r>
    </w:p>
    <w:p w14:paraId="70072D08" w14:textId="528D69C3" w:rsidR="0003255A" w:rsidRPr="0049375B" w:rsidRDefault="0003255A" w:rsidP="006E1688">
      <w:pPr>
        <w:pStyle w:val="Corpsdetexte"/>
        <w:numPr>
          <w:ilvl w:val="0"/>
          <w:numId w:val="21"/>
        </w:numPr>
        <w:tabs>
          <w:tab w:val="left" w:pos="0"/>
          <w:tab w:val="left" w:pos="142"/>
          <w:tab w:val="left" w:pos="1843"/>
        </w:tabs>
        <w:ind w:left="142" w:hanging="142"/>
        <w:jc w:val="both"/>
        <w:rPr>
          <w:rFonts w:asciiTheme="minorHAnsi" w:hAnsiTheme="minorHAnsi" w:cs="Arial"/>
          <w:b w:val="0"/>
          <w:i/>
          <w:sz w:val="20"/>
        </w:rPr>
      </w:pPr>
      <w:r w:rsidRPr="0049375B">
        <w:rPr>
          <w:rFonts w:asciiTheme="minorHAnsi" w:hAnsiTheme="minorHAnsi" w:cs="Arial"/>
          <w:b w:val="0"/>
          <w:i/>
          <w:sz w:val="20"/>
        </w:rPr>
        <w:t>« La Marseillaise »</w:t>
      </w:r>
      <w:r w:rsidRPr="0049375B">
        <w:rPr>
          <w:rFonts w:asciiTheme="minorHAnsi" w:hAnsiTheme="minorHAnsi" w:cs="Arial"/>
          <w:b w:val="0"/>
          <w:sz w:val="20"/>
        </w:rPr>
        <w:t xml:space="preserve"> pour les formations E, G et H.</w:t>
      </w:r>
    </w:p>
    <w:p w14:paraId="5E578DC1" w14:textId="77777777" w:rsidR="0003255A" w:rsidRPr="0049375B" w:rsidRDefault="0003255A" w:rsidP="006E1688">
      <w:pPr>
        <w:pStyle w:val="Corpsdetexte"/>
        <w:tabs>
          <w:tab w:val="left" w:pos="0"/>
          <w:tab w:val="left" w:pos="142"/>
          <w:tab w:val="left" w:pos="1843"/>
        </w:tabs>
        <w:jc w:val="both"/>
        <w:rPr>
          <w:rFonts w:asciiTheme="minorHAnsi" w:hAnsiTheme="minorHAnsi" w:cs="Arial"/>
          <w:b w:val="0"/>
          <w:sz w:val="20"/>
        </w:rPr>
      </w:pPr>
    </w:p>
    <w:p w14:paraId="62F3B303" w14:textId="73FF7680" w:rsidR="008C0F7D" w:rsidRPr="0049375B" w:rsidRDefault="00B06162" w:rsidP="006E1688">
      <w:pPr>
        <w:pStyle w:val="Corpsdetexte"/>
        <w:jc w:val="both"/>
        <w:rPr>
          <w:rStyle w:val="Numrodepage"/>
          <w:rFonts w:asciiTheme="minorHAnsi" w:hAnsiTheme="minorHAnsi" w:cs="Arial"/>
          <w:b w:val="0"/>
          <w:sz w:val="20"/>
        </w:rPr>
      </w:pPr>
      <w:r w:rsidRPr="0049375B">
        <w:rPr>
          <w:rStyle w:val="Numrodepage"/>
          <w:rFonts w:asciiTheme="minorHAnsi" w:hAnsiTheme="minorHAnsi" w:cs="Arial"/>
          <w:b w:val="0"/>
          <w:sz w:val="20"/>
        </w:rPr>
        <w:t xml:space="preserve">- </w:t>
      </w:r>
      <w:r w:rsidR="0003255A" w:rsidRPr="0049375B">
        <w:rPr>
          <w:rStyle w:val="Numrodepage"/>
          <w:rFonts w:asciiTheme="minorHAnsi" w:hAnsiTheme="minorHAnsi" w:cs="Arial"/>
          <w:b w:val="0"/>
          <w:sz w:val="20"/>
        </w:rPr>
        <w:t xml:space="preserve">Pour </w:t>
      </w:r>
      <w:proofErr w:type="gramStart"/>
      <w:r w:rsidR="0003255A" w:rsidRPr="0049375B">
        <w:rPr>
          <w:rStyle w:val="Numrodepage"/>
          <w:rFonts w:asciiTheme="minorHAnsi" w:hAnsiTheme="minorHAnsi" w:cs="Arial"/>
          <w:b w:val="0"/>
          <w:sz w:val="20"/>
        </w:rPr>
        <w:t xml:space="preserve">les divisions </w:t>
      </w:r>
      <w:r w:rsidRPr="0049375B">
        <w:rPr>
          <w:rStyle w:val="Numrodepage"/>
          <w:rFonts w:asciiTheme="minorHAnsi" w:hAnsiTheme="minorHAnsi" w:cs="Arial"/>
          <w:b w:val="0"/>
          <w:sz w:val="20"/>
        </w:rPr>
        <w:t>supérieure</w:t>
      </w:r>
      <w:proofErr w:type="gramEnd"/>
      <w:r w:rsidR="0003255A" w:rsidRPr="0049375B">
        <w:rPr>
          <w:rStyle w:val="Numrodepage"/>
          <w:rFonts w:asciiTheme="minorHAnsi" w:hAnsiTheme="minorHAnsi" w:cs="Arial"/>
          <w:b w:val="0"/>
          <w:sz w:val="20"/>
        </w:rPr>
        <w:t xml:space="preserve">, </w:t>
      </w:r>
      <w:r w:rsidR="007C02A7" w:rsidRPr="0049375B">
        <w:rPr>
          <w:rStyle w:val="Numrodepage"/>
          <w:rFonts w:asciiTheme="minorHAnsi" w:hAnsiTheme="minorHAnsi" w:cs="Arial"/>
          <w:b w:val="0"/>
          <w:sz w:val="20"/>
        </w:rPr>
        <w:t>e</w:t>
      </w:r>
      <w:r w:rsidR="0003255A" w:rsidRPr="0049375B">
        <w:rPr>
          <w:rStyle w:val="Numrodepage"/>
          <w:rFonts w:asciiTheme="minorHAnsi" w:hAnsiTheme="minorHAnsi" w:cs="Arial"/>
          <w:b w:val="0"/>
          <w:sz w:val="20"/>
        </w:rPr>
        <w:t>xcellence et</w:t>
      </w:r>
      <w:r w:rsidRPr="0049375B">
        <w:rPr>
          <w:rStyle w:val="Numrodepage"/>
          <w:rFonts w:asciiTheme="minorHAnsi" w:hAnsiTheme="minorHAnsi" w:cs="Arial"/>
          <w:b w:val="0"/>
          <w:sz w:val="20"/>
        </w:rPr>
        <w:t xml:space="preserve"> honneur</w:t>
      </w:r>
      <w:r w:rsidR="0003255A" w:rsidRPr="0049375B">
        <w:rPr>
          <w:rStyle w:val="Numrodepage"/>
          <w:rFonts w:asciiTheme="minorHAnsi" w:hAnsiTheme="minorHAnsi" w:cs="Arial"/>
          <w:b w:val="0"/>
          <w:sz w:val="20"/>
        </w:rPr>
        <w:t xml:space="preserve">, toutes les parties instrumentales des </w:t>
      </w:r>
      <w:r w:rsidR="00EA1924" w:rsidRPr="0049375B">
        <w:rPr>
          <w:rStyle w:val="Numrodepage"/>
          <w:rFonts w:asciiTheme="minorHAnsi" w:hAnsiTheme="minorHAnsi" w:cs="Arial"/>
          <w:b w:val="0"/>
          <w:sz w:val="20"/>
        </w:rPr>
        <w:t>œuvres</w:t>
      </w:r>
      <w:r w:rsidR="0003255A" w:rsidRPr="0049375B">
        <w:rPr>
          <w:rStyle w:val="Numrodepage"/>
          <w:rFonts w:asciiTheme="minorHAnsi" w:hAnsiTheme="minorHAnsi" w:cs="Arial"/>
          <w:b w:val="0"/>
          <w:sz w:val="20"/>
        </w:rPr>
        <w:t xml:space="preserve"> doivent être assurées</w:t>
      </w:r>
      <w:r w:rsidR="008C0F7D" w:rsidRPr="0049375B">
        <w:rPr>
          <w:rStyle w:val="Numrodepage"/>
          <w:rFonts w:asciiTheme="minorHAnsi" w:hAnsiTheme="minorHAnsi" w:cs="Arial"/>
          <w:b w:val="0"/>
          <w:sz w:val="20"/>
        </w:rPr>
        <w:t xml:space="preserve"> par les instruments mentionnés</w:t>
      </w:r>
      <w:r w:rsidR="0003255A" w:rsidRPr="0049375B">
        <w:rPr>
          <w:rStyle w:val="Numrodepage"/>
          <w:rFonts w:asciiTheme="minorHAnsi" w:hAnsiTheme="minorHAnsi" w:cs="Arial"/>
          <w:b w:val="0"/>
          <w:sz w:val="20"/>
        </w:rPr>
        <w:t>.</w:t>
      </w:r>
      <w:r w:rsidR="008C0F7D" w:rsidRPr="0049375B">
        <w:rPr>
          <w:rStyle w:val="Numrodepage"/>
          <w:rFonts w:asciiTheme="minorHAnsi" w:hAnsiTheme="minorHAnsi" w:cs="Arial"/>
          <w:b w:val="0"/>
          <w:sz w:val="20"/>
        </w:rPr>
        <w:t xml:space="preserve"> </w:t>
      </w:r>
    </w:p>
    <w:p w14:paraId="58DB6B36" w14:textId="7B29535C" w:rsidR="000E169C" w:rsidRPr="0049375B" w:rsidRDefault="00B06162" w:rsidP="006E1688">
      <w:pPr>
        <w:pStyle w:val="Corpsdetexte"/>
        <w:jc w:val="both"/>
        <w:rPr>
          <w:rStyle w:val="Numrodepage"/>
          <w:rFonts w:asciiTheme="minorHAnsi" w:hAnsiTheme="minorHAnsi" w:cs="Arial"/>
          <w:b w:val="0"/>
          <w:sz w:val="20"/>
        </w:rPr>
      </w:pPr>
      <w:r w:rsidRPr="0049375B">
        <w:rPr>
          <w:rStyle w:val="Numrodepage"/>
          <w:rFonts w:asciiTheme="minorHAnsi" w:hAnsiTheme="minorHAnsi" w:cs="Arial"/>
          <w:b w:val="0"/>
          <w:sz w:val="20"/>
        </w:rPr>
        <w:t xml:space="preserve">- </w:t>
      </w:r>
      <w:r w:rsidR="008C0F7D" w:rsidRPr="0049375B">
        <w:rPr>
          <w:rStyle w:val="Numrodepage"/>
          <w:rFonts w:asciiTheme="minorHAnsi" w:hAnsiTheme="minorHAnsi" w:cs="Arial"/>
          <w:b w:val="0"/>
          <w:sz w:val="20"/>
        </w:rPr>
        <w:t xml:space="preserve">Pour </w:t>
      </w:r>
      <w:proofErr w:type="gramStart"/>
      <w:r w:rsidR="008C0F7D" w:rsidRPr="0049375B">
        <w:rPr>
          <w:rStyle w:val="Numrodepage"/>
          <w:rFonts w:asciiTheme="minorHAnsi" w:hAnsiTheme="minorHAnsi" w:cs="Arial"/>
          <w:b w:val="0"/>
          <w:sz w:val="20"/>
        </w:rPr>
        <w:t xml:space="preserve">les </w:t>
      </w:r>
      <w:r w:rsidRPr="0049375B">
        <w:rPr>
          <w:rFonts w:asciiTheme="minorHAnsi" w:hAnsiTheme="minorHAnsi" w:cs="Arial"/>
          <w:b w:val="0"/>
          <w:sz w:val="20"/>
        </w:rPr>
        <w:t>troisième</w:t>
      </w:r>
      <w:proofErr w:type="gramEnd"/>
      <w:r w:rsidRPr="0049375B">
        <w:rPr>
          <w:rFonts w:asciiTheme="minorHAnsi" w:hAnsiTheme="minorHAnsi" w:cs="Arial"/>
          <w:b w:val="0"/>
          <w:sz w:val="20"/>
        </w:rPr>
        <w:t>, deuxième et première divisions</w:t>
      </w:r>
      <w:r w:rsidR="008C0F7D" w:rsidRPr="0049375B">
        <w:rPr>
          <w:rStyle w:val="Numrodepage"/>
          <w:rFonts w:asciiTheme="minorHAnsi" w:hAnsiTheme="minorHAnsi" w:cs="Arial"/>
          <w:b w:val="0"/>
          <w:sz w:val="20"/>
        </w:rPr>
        <w:t>, les parties</w:t>
      </w:r>
      <w:r w:rsidR="004F26BC" w:rsidRPr="0049375B">
        <w:rPr>
          <w:rStyle w:val="Numrodepage"/>
          <w:rFonts w:asciiTheme="minorHAnsi" w:hAnsiTheme="minorHAnsi" w:cs="Arial"/>
          <w:b w:val="0"/>
          <w:sz w:val="20"/>
        </w:rPr>
        <w:t xml:space="preserve"> instrumentales</w:t>
      </w:r>
      <w:r w:rsidR="008C0F7D" w:rsidRPr="0049375B">
        <w:rPr>
          <w:rStyle w:val="Numrodepage"/>
          <w:rFonts w:asciiTheme="minorHAnsi" w:hAnsiTheme="minorHAnsi" w:cs="Arial"/>
          <w:b w:val="0"/>
          <w:sz w:val="20"/>
        </w:rPr>
        <w:t xml:space="preserve"> </w:t>
      </w:r>
      <w:r w:rsidR="004F26BC" w:rsidRPr="0049375B">
        <w:rPr>
          <w:rStyle w:val="Numrodepage"/>
          <w:rFonts w:asciiTheme="minorHAnsi" w:hAnsiTheme="minorHAnsi" w:cs="Arial"/>
          <w:b w:val="0"/>
          <w:sz w:val="20"/>
        </w:rPr>
        <w:t xml:space="preserve">essentielles des œuvres doivent être assurées </w:t>
      </w:r>
      <w:r w:rsidR="000E169C" w:rsidRPr="0049375B">
        <w:rPr>
          <w:rStyle w:val="Numrodepage"/>
          <w:rFonts w:asciiTheme="minorHAnsi" w:hAnsiTheme="minorHAnsi" w:cs="Arial"/>
          <w:b w:val="0"/>
          <w:sz w:val="20"/>
        </w:rPr>
        <w:t xml:space="preserve">par les instruments mentionnés </w:t>
      </w:r>
      <w:r w:rsidR="007C02A7" w:rsidRPr="0049375B">
        <w:rPr>
          <w:rStyle w:val="Numrodepage"/>
          <w:rFonts w:asciiTheme="minorHAnsi" w:hAnsiTheme="minorHAnsi" w:cs="Arial"/>
          <w:b w:val="0"/>
          <w:sz w:val="20"/>
        </w:rPr>
        <w:t xml:space="preserve">et </w:t>
      </w:r>
      <w:r w:rsidR="000E169C">
        <w:rPr>
          <w:rStyle w:val="Numrodepage"/>
          <w:rFonts w:asciiTheme="minorHAnsi" w:hAnsiTheme="minorHAnsi" w:cs="Arial"/>
          <w:b w:val="0"/>
          <w:sz w:val="20"/>
        </w:rPr>
        <w:t>celles</w:t>
      </w:r>
      <w:r w:rsidR="007C02A7" w:rsidRPr="0049375B">
        <w:rPr>
          <w:rStyle w:val="Numrodepage"/>
          <w:rFonts w:asciiTheme="minorHAnsi" w:hAnsiTheme="minorHAnsi" w:cs="Arial"/>
          <w:b w:val="0"/>
          <w:sz w:val="20"/>
        </w:rPr>
        <w:t xml:space="preserve"> non essentielles peu</w:t>
      </w:r>
      <w:r w:rsidR="000E169C">
        <w:rPr>
          <w:rStyle w:val="Numrodepage"/>
          <w:rFonts w:asciiTheme="minorHAnsi" w:hAnsiTheme="minorHAnsi" w:cs="Arial"/>
          <w:b w:val="0"/>
          <w:sz w:val="20"/>
        </w:rPr>
        <w:t>vent</w:t>
      </w:r>
      <w:r w:rsidR="007C02A7" w:rsidRPr="0049375B">
        <w:rPr>
          <w:rStyle w:val="Numrodepage"/>
          <w:rFonts w:asciiTheme="minorHAnsi" w:hAnsiTheme="minorHAnsi" w:cs="Arial"/>
          <w:b w:val="0"/>
          <w:sz w:val="20"/>
        </w:rPr>
        <w:t xml:space="preserve"> être remplacée</w:t>
      </w:r>
      <w:r w:rsidR="000E169C">
        <w:rPr>
          <w:rStyle w:val="Numrodepage"/>
          <w:rFonts w:asciiTheme="minorHAnsi" w:hAnsiTheme="minorHAnsi" w:cs="Arial"/>
          <w:b w:val="0"/>
          <w:sz w:val="20"/>
        </w:rPr>
        <w:t>s</w:t>
      </w:r>
      <w:r w:rsidR="007C02A7" w:rsidRPr="0049375B">
        <w:rPr>
          <w:rStyle w:val="Numrodepage"/>
          <w:rFonts w:asciiTheme="minorHAnsi" w:hAnsiTheme="minorHAnsi" w:cs="Arial"/>
          <w:b w:val="0"/>
          <w:sz w:val="20"/>
        </w:rPr>
        <w:t xml:space="preserve"> par</w:t>
      </w:r>
      <w:r w:rsidR="004F26BC" w:rsidRPr="0049375B">
        <w:rPr>
          <w:rStyle w:val="Numrodepage"/>
          <w:rFonts w:asciiTheme="minorHAnsi" w:hAnsiTheme="minorHAnsi" w:cs="Arial"/>
          <w:b w:val="0"/>
          <w:sz w:val="20"/>
        </w:rPr>
        <w:t xml:space="preserve"> </w:t>
      </w:r>
      <w:r w:rsidR="000E169C">
        <w:rPr>
          <w:rStyle w:val="Numrodepage"/>
          <w:rFonts w:asciiTheme="minorHAnsi" w:hAnsiTheme="minorHAnsi" w:cs="Arial"/>
          <w:b w:val="0"/>
          <w:sz w:val="20"/>
        </w:rPr>
        <w:t>des</w:t>
      </w:r>
      <w:r w:rsidR="004F26BC" w:rsidRPr="0049375B">
        <w:rPr>
          <w:rStyle w:val="Numrodepage"/>
          <w:rFonts w:asciiTheme="minorHAnsi" w:hAnsiTheme="minorHAnsi" w:cs="Arial"/>
          <w:b w:val="0"/>
          <w:sz w:val="20"/>
        </w:rPr>
        <w:t xml:space="preserve"> </w:t>
      </w:r>
      <w:r w:rsidR="007C02A7" w:rsidRPr="0049375B">
        <w:rPr>
          <w:rStyle w:val="Numrodepage"/>
          <w:rFonts w:asciiTheme="minorHAnsi" w:hAnsiTheme="minorHAnsi" w:cs="Arial"/>
          <w:b w:val="0"/>
          <w:sz w:val="20"/>
        </w:rPr>
        <w:t xml:space="preserve">« à défaut » </w:t>
      </w:r>
      <w:r w:rsidR="004F26BC" w:rsidRPr="0049375B">
        <w:rPr>
          <w:rStyle w:val="Numrodepage"/>
          <w:rFonts w:asciiTheme="minorHAnsi" w:hAnsiTheme="minorHAnsi" w:cs="Arial"/>
          <w:b w:val="0"/>
          <w:sz w:val="20"/>
        </w:rPr>
        <w:t>qui ne dénature</w:t>
      </w:r>
      <w:r w:rsidR="000E169C">
        <w:rPr>
          <w:rStyle w:val="Numrodepage"/>
          <w:rFonts w:asciiTheme="minorHAnsi" w:hAnsiTheme="minorHAnsi" w:cs="Arial"/>
          <w:b w:val="0"/>
          <w:sz w:val="20"/>
        </w:rPr>
        <w:t>nt</w:t>
      </w:r>
      <w:r w:rsidR="004F26BC" w:rsidRPr="0049375B">
        <w:rPr>
          <w:rStyle w:val="Numrodepage"/>
          <w:rFonts w:asciiTheme="minorHAnsi" w:hAnsiTheme="minorHAnsi" w:cs="Arial"/>
          <w:b w:val="0"/>
          <w:sz w:val="20"/>
        </w:rPr>
        <w:t xml:space="preserve"> pas l'œuvre originale.</w:t>
      </w:r>
    </w:p>
    <w:p w14:paraId="19F63453" w14:textId="77777777" w:rsidR="0003255A" w:rsidRPr="0049375B" w:rsidRDefault="0003255A" w:rsidP="006E1688">
      <w:pPr>
        <w:pStyle w:val="NormalWeb"/>
        <w:spacing w:before="0" w:beforeAutospacing="0" w:after="0" w:afterAutospacing="0"/>
        <w:jc w:val="both"/>
        <w:rPr>
          <w:rStyle w:val="lev"/>
          <w:rFonts w:asciiTheme="minorHAnsi" w:hAnsiTheme="minorHAnsi" w:cs="Arial"/>
          <w:b w:val="0"/>
          <w:sz w:val="20"/>
          <w:szCs w:val="20"/>
        </w:rPr>
      </w:pPr>
    </w:p>
    <w:p w14:paraId="553C12AA" w14:textId="77777777" w:rsidR="00E307E4" w:rsidRDefault="00E307E4" w:rsidP="006E1688">
      <w:pPr>
        <w:pStyle w:val="Corpsdetexte"/>
        <w:tabs>
          <w:tab w:val="left" w:pos="1418"/>
        </w:tabs>
        <w:jc w:val="both"/>
        <w:rPr>
          <w:rFonts w:asciiTheme="minorHAnsi" w:hAnsiTheme="minorHAnsi" w:cs="Arial"/>
          <w:bCs/>
          <w:szCs w:val="24"/>
        </w:rPr>
      </w:pPr>
    </w:p>
    <w:p w14:paraId="25CBC7E1" w14:textId="7D843D99" w:rsidR="0003255A" w:rsidRPr="0049375B" w:rsidRDefault="0003255A" w:rsidP="006E1688">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lastRenderedPageBreak/>
        <w:t>Durée des programmes présentés</w:t>
      </w:r>
    </w:p>
    <w:p w14:paraId="421BD181" w14:textId="6F4F935B" w:rsidR="002E5519" w:rsidRPr="0049375B" w:rsidRDefault="00D11169"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Pour </w:t>
      </w:r>
      <w:r w:rsidR="007C02A7" w:rsidRPr="0049375B">
        <w:rPr>
          <w:rFonts w:asciiTheme="minorHAnsi" w:hAnsiTheme="minorHAnsi" w:cs="Arial"/>
          <w:b w:val="0"/>
          <w:sz w:val="20"/>
        </w:rPr>
        <w:t xml:space="preserve">les </w:t>
      </w:r>
      <w:r w:rsidR="00B06162" w:rsidRPr="0049375B">
        <w:rPr>
          <w:rFonts w:asciiTheme="minorHAnsi" w:hAnsiTheme="minorHAnsi" w:cs="Arial"/>
          <w:b w:val="0"/>
          <w:sz w:val="20"/>
        </w:rPr>
        <w:t xml:space="preserve">troisième, deuxième </w:t>
      </w:r>
      <w:r w:rsidR="007C02A7" w:rsidRPr="0049375B">
        <w:rPr>
          <w:rFonts w:asciiTheme="minorHAnsi" w:hAnsiTheme="minorHAnsi" w:cs="Arial"/>
          <w:b w:val="0"/>
          <w:sz w:val="20"/>
        </w:rPr>
        <w:t xml:space="preserve">et </w:t>
      </w:r>
      <w:r w:rsidR="00B06162" w:rsidRPr="0049375B">
        <w:rPr>
          <w:rFonts w:asciiTheme="minorHAnsi" w:hAnsiTheme="minorHAnsi" w:cs="Arial"/>
          <w:b w:val="0"/>
          <w:sz w:val="20"/>
        </w:rPr>
        <w:t xml:space="preserve">première </w:t>
      </w:r>
      <w:r w:rsidR="007C02A7" w:rsidRPr="0049375B">
        <w:rPr>
          <w:rFonts w:asciiTheme="minorHAnsi" w:hAnsiTheme="minorHAnsi" w:cs="Arial"/>
          <w:b w:val="0"/>
          <w:sz w:val="20"/>
        </w:rPr>
        <w:t xml:space="preserve">divisions </w:t>
      </w:r>
      <w:r w:rsidR="0003255A" w:rsidRPr="0049375B">
        <w:rPr>
          <w:rFonts w:asciiTheme="minorHAnsi" w:hAnsiTheme="minorHAnsi" w:cs="Arial"/>
          <w:b w:val="0"/>
          <w:sz w:val="20"/>
        </w:rPr>
        <w:t xml:space="preserve">et </w:t>
      </w:r>
      <w:r w:rsidR="007C02A7" w:rsidRPr="0049375B">
        <w:rPr>
          <w:rFonts w:asciiTheme="minorHAnsi" w:hAnsiTheme="minorHAnsi" w:cs="Arial"/>
          <w:b w:val="0"/>
          <w:sz w:val="20"/>
        </w:rPr>
        <w:t>division s</w:t>
      </w:r>
      <w:r w:rsidR="0003255A" w:rsidRPr="0049375B">
        <w:rPr>
          <w:rFonts w:asciiTheme="minorHAnsi" w:hAnsiTheme="minorHAnsi" w:cs="Arial"/>
          <w:b w:val="0"/>
          <w:sz w:val="20"/>
        </w:rPr>
        <w:t>upérieure, la durée totale du programme devra être comprise entre 15 et 30 minutes.</w:t>
      </w:r>
      <w:r w:rsidR="0003255A" w:rsidRPr="0049375B">
        <w:rPr>
          <w:rFonts w:asciiTheme="minorHAnsi" w:hAnsiTheme="minorHAnsi" w:cs="Arial"/>
          <w:b w:val="0"/>
          <w:sz w:val="20"/>
        </w:rPr>
        <w:cr/>
      </w: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Pour les divisions </w:t>
      </w:r>
      <w:r w:rsidR="007C02A7" w:rsidRPr="0049375B">
        <w:rPr>
          <w:rFonts w:asciiTheme="minorHAnsi" w:hAnsiTheme="minorHAnsi" w:cs="Arial"/>
          <w:b w:val="0"/>
          <w:sz w:val="20"/>
        </w:rPr>
        <w:t>e</w:t>
      </w:r>
      <w:r w:rsidR="0003255A" w:rsidRPr="0049375B">
        <w:rPr>
          <w:rFonts w:asciiTheme="minorHAnsi" w:hAnsiTheme="minorHAnsi" w:cs="Arial"/>
          <w:b w:val="0"/>
          <w:sz w:val="20"/>
        </w:rPr>
        <w:t xml:space="preserve">xcellence et </w:t>
      </w:r>
      <w:r w:rsidR="007C02A7" w:rsidRPr="0049375B">
        <w:rPr>
          <w:rFonts w:asciiTheme="minorHAnsi" w:hAnsiTheme="minorHAnsi" w:cs="Arial"/>
          <w:b w:val="0"/>
          <w:sz w:val="20"/>
        </w:rPr>
        <w:t>h</w:t>
      </w:r>
      <w:r w:rsidR="0003255A" w:rsidRPr="0049375B">
        <w:rPr>
          <w:rFonts w:asciiTheme="minorHAnsi" w:hAnsiTheme="minorHAnsi" w:cs="Arial"/>
          <w:b w:val="0"/>
          <w:sz w:val="20"/>
        </w:rPr>
        <w:t>onneur, la durée totale du programme devra être comprise entre 25 et 45 minutes.</w:t>
      </w:r>
    </w:p>
    <w:p w14:paraId="67CC0963" w14:textId="0CF5E06C" w:rsidR="00D14DCA" w:rsidRPr="0049375B" w:rsidRDefault="00D14DCA" w:rsidP="006E1688">
      <w:pPr>
        <w:pStyle w:val="Corpsdetexte"/>
        <w:jc w:val="both"/>
        <w:rPr>
          <w:rFonts w:asciiTheme="minorHAnsi" w:hAnsiTheme="minorHAnsi" w:cs="Arial"/>
          <w:b w:val="0"/>
          <w:sz w:val="20"/>
        </w:rPr>
      </w:pPr>
    </w:p>
    <w:p w14:paraId="4FAF4063" w14:textId="77777777" w:rsidR="00542F34" w:rsidRPr="0049375B" w:rsidRDefault="00542F34" w:rsidP="006E1688">
      <w:pPr>
        <w:pStyle w:val="Corpsdetexte"/>
        <w:jc w:val="both"/>
        <w:rPr>
          <w:rFonts w:asciiTheme="minorHAnsi" w:hAnsiTheme="minorHAnsi" w:cs="Arial"/>
          <w:b w:val="0"/>
          <w:sz w:val="20"/>
        </w:rPr>
      </w:pPr>
    </w:p>
    <w:p w14:paraId="1309E4DC" w14:textId="50CC2106" w:rsidR="0003255A" w:rsidRPr="0049375B" w:rsidRDefault="0003255A" w:rsidP="006E1688">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Brass bands</w:t>
      </w:r>
    </w:p>
    <w:p w14:paraId="0185291A" w14:textId="77777777" w:rsidR="0003255A" w:rsidRPr="0049375B" w:rsidRDefault="0003255A" w:rsidP="006E1688">
      <w:pPr>
        <w:pStyle w:val="Retraitcorpsdetexte"/>
        <w:tabs>
          <w:tab w:val="left" w:pos="2977"/>
          <w:tab w:val="left" w:pos="6663"/>
        </w:tabs>
        <w:ind w:left="0"/>
        <w:rPr>
          <w:rFonts w:asciiTheme="minorHAnsi" w:hAnsiTheme="minorHAnsi" w:cstheme="minorHAnsi"/>
          <w:i/>
          <w:szCs w:val="24"/>
        </w:rPr>
      </w:pPr>
    </w:p>
    <w:p w14:paraId="41F499F5" w14:textId="4DDC4D94" w:rsidR="0003255A" w:rsidRPr="0049375B" w:rsidRDefault="0003255A" w:rsidP="006E1688">
      <w:pPr>
        <w:jc w:val="both"/>
        <w:rPr>
          <w:rFonts w:asciiTheme="minorHAnsi" w:hAnsiTheme="minorHAnsi" w:cs="Arial"/>
          <w:b/>
          <w:szCs w:val="24"/>
        </w:rPr>
      </w:pPr>
      <w:r w:rsidRPr="0049375B">
        <w:rPr>
          <w:rFonts w:asciiTheme="minorHAnsi" w:hAnsiTheme="minorHAnsi" w:cs="Arial"/>
          <w:b/>
          <w:szCs w:val="24"/>
        </w:rPr>
        <w:t>Configuration</w:t>
      </w:r>
    </w:p>
    <w:p w14:paraId="5FC31C8D" w14:textId="168E10B8" w:rsidR="0003255A" w:rsidRPr="0049375B" w:rsidRDefault="0003255A" w:rsidP="006E1688">
      <w:pPr>
        <w:jc w:val="both"/>
        <w:rPr>
          <w:rFonts w:asciiTheme="minorHAnsi" w:hAnsiTheme="minorHAnsi" w:cs="Arial"/>
          <w:b/>
          <w:bCs/>
          <w:sz w:val="20"/>
        </w:rPr>
      </w:pPr>
      <w:r w:rsidRPr="0049375B">
        <w:rPr>
          <w:rFonts w:asciiTheme="minorHAnsi" w:hAnsiTheme="minorHAnsi" w:cs="Arial"/>
          <w:sz w:val="20"/>
        </w:rPr>
        <w:t>1 Cornet soprano, 9 Cornets, 1 Bugle, 3 Saxhorns altos, 2 Barytons, 2 Euphoniums, 2 Trombones, 1 Trombone basse, 2 Tubas (en mib), 2 Tubas (en sib), 3 Percussionnistes</w:t>
      </w:r>
      <w:r w:rsidR="00A27C3B" w:rsidRPr="0049375B">
        <w:rPr>
          <w:rFonts w:asciiTheme="minorHAnsi" w:hAnsiTheme="minorHAnsi" w:cs="Arial"/>
          <w:sz w:val="20"/>
        </w:rPr>
        <w:t>.</w:t>
      </w:r>
      <w:r w:rsidRPr="0049375B">
        <w:rPr>
          <w:rFonts w:asciiTheme="minorHAnsi" w:hAnsiTheme="minorHAnsi" w:cs="Arial"/>
          <w:sz w:val="20"/>
        </w:rPr>
        <w:cr/>
        <w:t>Le nombre total des musiciens est compris entre 20 et 35. Il est possible de moduler, dans cette limite, la nomenclature instrumentale et une tolérance est accordée pour le remplacement de certains instruments :</w:t>
      </w:r>
      <w:r w:rsidRPr="0049375B">
        <w:rPr>
          <w:rFonts w:asciiTheme="minorHAnsi" w:hAnsiTheme="minorHAnsi" w:cs="Arial"/>
          <w:sz w:val="20"/>
        </w:rPr>
        <w:cr/>
        <w:t>- Tubas en Fa et/ou Tubas en Ut à la place des Tubas en Mib et/ou Sib</w:t>
      </w:r>
      <w:r w:rsidRPr="0049375B">
        <w:rPr>
          <w:rFonts w:asciiTheme="minorHAnsi" w:hAnsiTheme="minorHAnsi" w:cs="Arial"/>
          <w:sz w:val="20"/>
        </w:rPr>
        <w:cr/>
        <w:t>- Saxhorns-basses à la place des Barytons et/ou Euphoniums</w:t>
      </w:r>
    </w:p>
    <w:p w14:paraId="5B2B312D" w14:textId="77777777" w:rsidR="0003255A" w:rsidRPr="0049375B" w:rsidRDefault="0003255A" w:rsidP="006E1688">
      <w:pPr>
        <w:jc w:val="both"/>
        <w:rPr>
          <w:rFonts w:asciiTheme="minorHAnsi" w:hAnsiTheme="minorHAnsi" w:cs="Arial"/>
          <w:sz w:val="20"/>
        </w:rPr>
      </w:pPr>
      <w:r w:rsidRPr="0049375B">
        <w:rPr>
          <w:rFonts w:asciiTheme="minorHAnsi" w:hAnsiTheme="minorHAnsi" w:cs="Arial"/>
          <w:sz w:val="20"/>
        </w:rPr>
        <w:t>- Trombone ténor à la place du Trombone basse</w:t>
      </w:r>
    </w:p>
    <w:p w14:paraId="230A7107" w14:textId="77777777" w:rsidR="0003255A" w:rsidRPr="0049375B" w:rsidRDefault="0003255A" w:rsidP="006E1688">
      <w:pPr>
        <w:pStyle w:val="Corpsdetexte"/>
        <w:tabs>
          <w:tab w:val="left" w:pos="1701"/>
        </w:tabs>
        <w:jc w:val="both"/>
        <w:rPr>
          <w:rFonts w:asciiTheme="minorHAnsi" w:hAnsiTheme="minorHAnsi" w:cs="Arial"/>
          <w:szCs w:val="24"/>
        </w:rPr>
      </w:pPr>
    </w:p>
    <w:p w14:paraId="03F7CA4A" w14:textId="2FD1BF0B" w:rsidR="0003255A" w:rsidRPr="0049375B" w:rsidRDefault="009865F0" w:rsidP="006E1688">
      <w:pPr>
        <w:tabs>
          <w:tab w:val="left" w:pos="1418"/>
        </w:tabs>
        <w:jc w:val="both"/>
        <w:rPr>
          <w:rFonts w:asciiTheme="minorHAnsi" w:hAnsiTheme="minorHAnsi" w:cs="Arial"/>
          <w:b/>
          <w:bCs/>
          <w:strike/>
          <w:szCs w:val="24"/>
        </w:rPr>
      </w:pPr>
      <w:r w:rsidRPr="0049375B">
        <w:rPr>
          <w:rFonts w:asciiTheme="minorHAnsi" w:hAnsiTheme="minorHAnsi" w:cs="Arial"/>
          <w:b/>
          <w:bCs/>
          <w:szCs w:val="24"/>
        </w:rPr>
        <w:t>Niveaux</w:t>
      </w:r>
      <w:r w:rsidR="006012AE" w:rsidRPr="0049375B">
        <w:rPr>
          <w:rFonts w:asciiTheme="minorHAnsi" w:hAnsiTheme="minorHAnsi" w:cs="Arial"/>
          <w:b/>
          <w:bCs/>
          <w:szCs w:val="24"/>
        </w:rPr>
        <w:t xml:space="preserve"> </w:t>
      </w:r>
    </w:p>
    <w:p w14:paraId="097C2089" w14:textId="1ECBCA8C" w:rsidR="00B06162" w:rsidRPr="0049375B" w:rsidRDefault="00AE1C43" w:rsidP="006E1688">
      <w:pPr>
        <w:tabs>
          <w:tab w:val="left" w:pos="1418"/>
        </w:tabs>
        <w:jc w:val="both"/>
        <w:rPr>
          <w:rFonts w:asciiTheme="minorHAnsi" w:hAnsiTheme="minorHAnsi" w:cs="Arial"/>
          <w:b/>
          <w:szCs w:val="24"/>
        </w:rPr>
      </w:pPr>
      <w:r w:rsidRPr="0049375B">
        <w:rPr>
          <w:rFonts w:asciiTheme="minorHAnsi" w:hAnsiTheme="minorHAnsi" w:cs="Arial"/>
          <w:bCs/>
          <w:sz w:val="20"/>
        </w:rPr>
        <w:t>Les</w:t>
      </w:r>
      <w:r w:rsidRPr="0049375B">
        <w:rPr>
          <w:rFonts w:asciiTheme="minorHAnsi" w:hAnsiTheme="minorHAnsi" w:cs="Arial"/>
          <w:sz w:val="20"/>
        </w:rPr>
        <w:t xml:space="preserve"> </w:t>
      </w:r>
      <w:proofErr w:type="spellStart"/>
      <w:r w:rsidRPr="0049375B">
        <w:rPr>
          <w:rFonts w:asciiTheme="minorHAnsi" w:hAnsiTheme="minorHAnsi" w:cs="Arial"/>
          <w:sz w:val="20"/>
        </w:rPr>
        <w:t>brass</w:t>
      </w:r>
      <w:proofErr w:type="spellEnd"/>
      <w:r w:rsidRPr="0049375B">
        <w:rPr>
          <w:rFonts w:asciiTheme="minorHAnsi" w:hAnsiTheme="minorHAnsi" w:cs="Arial"/>
          <w:sz w:val="20"/>
        </w:rPr>
        <w:t xml:space="preserve"> bands sont </w:t>
      </w:r>
      <w:r w:rsidR="007F1D9C">
        <w:rPr>
          <w:rFonts w:asciiTheme="minorHAnsi" w:hAnsiTheme="minorHAnsi" w:cs="Arial"/>
          <w:sz w:val="20"/>
        </w:rPr>
        <w:t>répartis</w:t>
      </w:r>
      <w:r w:rsidRPr="0049375B">
        <w:rPr>
          <w:rFonts w:asciiTheme="minorHAnsi" w:hAnsiTheme="minorHAnsi" w:cs="Arial"/>
          <w:sz w:val="20"/>
        </w:rPr>
        <w:t xml:space="preserve"> </w:t>
      </w:r>
      <w:r w:rsidR="009000BC" w:rsidRPr="0049375B">
        <w:rPr>
          <w:rFonts w:asciiTheme="minorHAnsi" w:hAnsiTheme="minorHAnsi" w:cs="Arial"/>
          <w:sz w:val="20"/>
        </w:rPr>
        <w:t xml:space="preserve">par niveau </w:t>
      </w:r>
      <w:r w:rsidRPr="0049375B">
        <w:rPr>
          <w:rFonts w:asciiTheme="minorHAnsi" w:hAnsiTheme="minorHAnsi" w:cs="Arial"/>
          <w:sz w:val="20"/>
        </w:rPr>
        <w:t>comme suit :</w:t>
      </w:r>
    </w:p>
    <w:p w14:paraId="6AC8894E" w14:textId="77777777" w:rsidR="00AE1C43" w:rsidRPr="0049375B" w:rsidRDefault="00AE1C43" w:rsidP="006E1688">
      <w:pPr>
        <w:jc w:val="both"/>
        <w:rPr>
          <w:rFonts w:asciiTheme="minorHAnsi" w:hAnsiTheme="minorHAnsi" w:cs="Arial"/>
          <w:sz w:val="20"/>
        </w:rPr>
      </w:pPr>
      <w:r w:rsidRPr="0049375B">
        <w:rPr>
          <w:rFonts w:asciiTheme="minorHAnsi" w:hAnsiTheme="minorHAnsi" w:cs="Arial"/>
          <w:sz w:val="20"/>
        </w:rPr>
        <w:t>- Quatrième division</w:t>
      </w:r>
    </w:p>
    <w:p w14:paraId="5AE778B4" w14:textId="77777777" w:rsidR="00AE1C43" w:rsidRPr="0049375B" w:rsidRDefault="00AE1C43" w:rsidP="006E1688">
      <w:pPr>
        <w:jc w:val="both"/>
        <w:rPr>
          <w:rFonts w:asciiTheme="minorHAnsi" w:hAnsiTheme="minorHAnsi" w:cs="Arial"/>
          <w:sz w:val="20"/>
        </w:rPr>
      </w:pPr>
      <w:r w:rsidRPr="0049375B">
        <w:rPr>
          <w:rFonts w:asciiTheme="minorHAnsi" w:hAnsiTheme="minorHAnsi" w:cs="Arial"/>
          <w:sz w:val="20"/>
        </w:rPr>
        <w:t>- Troisième division</w:t>
      </w:r>
    </w:p>
    <w:p w14:paraId="798FDF2A" w14:textId="77777777" w:rsidR="00AE1C43" w:rsidRPr="0049375B" w:rsidRDefault="00AE1C43" w:rsidP="006E1688">
      <w:pPr>
        <w:jc w:val="both"/>
        <w:rPr>
          <w:rFonts w:asciiTheme="minorHAnsi" w:hAnsiTheme="minorHAnsi" w:cs="Arial"/>
          <w:sz w:val="20"/>
        </w:rPr>
      </w:pPr>
      <w:r w:rsidRPr="0049375B">
        <w:rPr>
          <w:rFonts w:asciiTheme="minorHAnsi" w:hAnsiTheme="minorHAnsi" w:cs="Arial"/>
          <w:sz w:val="20"/>
        </w:rPr>
        <w:t>- Deuxième division</w:t>
      </w:r>
    </w:p>
    <w:p w14:paraId="19AFA77D" w14:textId="77777777" w:rsidR="00AE1C43" w:rsidRPr="0049375B" w:rsidRDefault="00AE1C43" w:rsidP="006E1688">
      <w:pPr>
        <w:jc w:val="both"/>
        <w:rPr>
          <w:rFonts w:asciiTheme="minorHAnsi" w:hAnsiTheme="minorHAnsi" w:cs="Arial"/>
          <w:sz w:val="20"/>
        </w:rPr>
      </w:pPr>
      <w:r w:rsidRPr="0049375B">
        <w:rPr>
          <w:rFonts w:asciiTheme="minorHAnsi" w:hAnsiTheme="minorHAnsi" w:cs="Arial"/>
          <w:sz w:val="20"/>
        </w:rPr>
        <w:t>- Première division</w:t>
      </w:r>
    </w:p>
    <w:p w14:paraId="54183593" w14:textId="4462B467" w:rsidR="0003255A" w:rsidRPr="0049375B" w:rsidRDefault="00AE1C43" w:rsidP="006E1688">
      <w:pPr>
        <w:jc w:val="both"/>
        <w:rPr>
          <w:rFonts w:asciiTheme="minorHAnsi" w:hAnsiTheme="minorHAnsi" w:cs="Arial"/>
          <w:sz w:val="20"/>
        </w:rPr>
      </w:pPr>
      <w:r w:rsidRPr="0049375B">
        <w:rPr>
          <w:rFonts w:asciiTheme="minorHAnsi" w:hAnsiTheme="minorHAnsi" w:cs="Arial"/>
          <w:sz w:val="20"/>
        </w:rPr>
        <w:t xml:space="preserve">- </w:t>
      </w:r>
      <w:r w:rsidR="0003255A" w:rsidRPr="0049375B">
        <w:rPr>
          <w:rFonts w:asciiTheme="minorHAnsi" w:hAnsiTheme="minorHAnsi" w:cs="Arial"/>
          <w:sz w:val="20"/>
        </w:rPr>
        <w:t xml:space="preserve">Division </w:t>
      </w:r>
      <w:r w:rsidR="00B06162" w:rsidRPr="0049375B">
        <w:rPr>
          <w:rFonts w:asciiTheme="minorHAnsi" w:hAnsiTheme="minorHAnsi" w:cs="Arial"/>
          <w:sz w:val="20"/>
        </w:rPr>
        <w:t>h</w:t>
      </w:r>
      <w:r w:rsidR="0003255A" w:rsidRPr="0049375B">
        <w:rPr>
          <w:rFonts w:asciiTheme="minorHAnsi" w:hAnsiTheme="minorHAnsi" w:cs="Arial"/>
          <w:sz w:val="20"/>
        </w:rPr>
        <w:t>onneur</w:t>
      </w:r>
    </w:p>
    <w:p w14:paraId="43FABBAB" w14:textId="502F7AD7" w:rsidR="0003255A" w:rsidRPr="0049375B" w:rsidRDefault="0003255A" w:rsidP="006E1688">
      <w:pPr>
        <w:jc w:val="both"/>
        <w:rPr>
          <w:rFonts w:asciiTheme="minorHAnsi" w:hAnsiTheme="minorHAnsi" w:cs="Arial"/>
          <w:sz w:val="20"/>
        </w:rPr>
      </w:pPr>
      <w:r w:rsidRPr="0049375B">
        <w:rPr>
          <w:rFonts w:asciiTheme="minorHAnsi" w:hAnsiTheme="minorHAnsi" w:cs="Arial"/>
          <w:sz w:val="20"/>
        </w:rPr>
        <w:tab/>
      </w:r>
    </w:p>
    <w:p w14:paraId="668AD0ED" w14:textId="69D31D24" w:rsidR="0052047A" w:rsidRDefault="0052047A" w:rsidP="006E1688">
      <w:pPr>
        <w:jc w:val="both"/>
        <w:rPr>
          <w:rFonts w:asciiTheme="minorHAnsi" w:hAnsiTheme="minorHAnsi" w:cs="Arial"/>
          <w:sz w:val="20"/>
        </w:rPr>
      </w:pPr>
      <w:r w:rsidRPr="0049375B">
        <w:rPr>
          <w:rFonts w:asciiTheme="minorHAnsi" w:hAnsiTheme="minorHAnsi" w:cs="Arial"/>
          <w:sz w:val="20"/>
        </w:rPr>
        <w:t xml:space="preserve">- Les quatrième, troisième ou deuxième division sont accessibles dans le cadre d’un concours national ouvert aux </w:t>
      </w:r>
      <w:proofErr w:type="spellStart"/>
      <w:r w:rsidRPr="0049375B">
        <w:rPr>
          <w:rFonts w:asciiTheme="minorHAnsi" w:hAnsiTheme="minorHAnsi" w:cs="Arial"/>
          <w:sz w:val="20"/>
        </w:rPr>
        <w:t>brass</w:t>
      </w:r>
      <w:proofErr w:type="spellEnd"/>
      <w:r w:rsidRPr="0049375B">
        <w:rPr>
          <w:rFonts w:asciiTheme="minorHAnsi" w:hAnsiTheme="minorHAnsi" w:cs="Arial"/>
          <w:sz w:val="20"/>
        </w:rPr>
        <w:t xml:space="preserve"> bands et du Championnat national de </w:t>
      </w:r>
      <w:proofErr w:type="spellStart"/>
      <w:r w:rsidRPr="0049375B">
        <w:rPr>
          <w:rFonts w:asciiTheme="minorHAnsi" w:hAnsiTheme="minorHAnsi" w:cs="Arial"/>
          <w:sz w:val="20"/>
        </w:rPr>
        <w:t>brass</w:t>
      </w:r>
      <w:proofErr w:type="spellEnd"/>
      <w:r w:rsidRPr="0049375B">
        <w:rPr>
          <w:rFonts w:asciiTheme="minorHAnsi" w:hAnsiTheme="minorHAnsi" w:cs="Arial"/>
          <w:sz w:val="20"/>
        </w:rPr>
        <w:t xml:space="preserve"> band. </w:t>
      </w:r>
    </w:p>
    <w:p w14:paraId="6311D9C0" w14:textId="63E382D9" w:rsidR="006D641A" w:rsidRPr="0049375B" w:rsidRDefault="006D641A" w:rsidP="006E1688">
      <w:pPr>
        <w:jc w:val="both"/>
        <w:rPr>
          <w:rFonts w:asciiTheme="minorHAnsi" w:hAnsiTheme="minorHAnsi" w:cs="Arial"/>
          <w:sz w:val="20"/>
        </w:rPr>
      </w:pPr>
      <w:r w:rsidRPr="0049375B">
        <w:rPr>
          <w:rFonts w:asciiTheme="minorHAnsi" w:hAnsiTheme="minorHAnsi" w:cs="Arial"/>
          <w:sz w:val="20"/>
        </w:rPr>
        <w:t xml:space="preserve">- Un </w:t>
      </w:r>
      <w:proofErr w:type="spellStart"/>
      <w:r w:rsidRPr="0049375B">
        <w:rPr>
          <w:rFonts w:asciiTheme="minorHAnsi" w:hAnsiTheme="minorHAnsi" w:cs="Arial"/>
          <w:sz w:val="20"/>
        </w:rPr>
        <w:t>brass</w:t>
      </w:r>
      <w:proofErr w:type="spellEnd"/>
      <w:r w:rsidRPr="0049375B">
        <w:rPr>
          <w:rFonts w:asciiTheme="minorHAnsi" w:hAnsiTheme="minorHAnsi" w:cs="Arial"/>
          <w:sz w:val="20"/>
        </w:rPr>
        <w:t xml:space="preserve"> band peut se présenter, sans prérequis, dans le niveau de son choix</w:t>
      </w:r>
      <w:r>
        <w:rPr>
          <w:rFonts w:asciiTheme="minorHAnsi" w:hAnsiTheme="minorHAnsi" w:cs="Arial"/>
          <w:sz w:val="20"/>
        </w:rPr>
        <w:t>.</w:t>
      </w:r>
    </w:p>
    <w:p w14:paraId="29E22FB9" w14:textId="0B840C96" w:rsidR="0052047A" w:rsidRPr="0049375B" w:rsidRDefault="0052047A" w:rsidP="006E1688">
      <w:pPr>
        <w:jc w:val="both"/>
        <w:rPr>
          <w:rFonts w:asciiTheme="minorHAnsi" w:hAnsiTheme="minorHAnsi" w:cs="Arial"/>
          <w:sz w:val="20"/>
        </w:rPr>
      </w:pPr>
      <w:r w:rsidRPr="0049375B">
        <w:rPr>
          <w:rFonts w:asciiTheme="minorHAnsi" w:hAnsiTheme="minorHAnsi" w:cs="Arial"/>
          <w:sz w:val="20"/>
        </w:rPr>
        <w:t xml:space="preserve">- Les première division ou division honneur ne sont accessibles que dans le cadre du Championnat national de </w:t>
      </w:r>
      <w:proofErr w:type="spellStart"/>
      <w:r w:rsidRPr="0049375B">
        <w:rPr>
          <w:rFonts w:asciiTheme="minorHAnsi" w:hAnsiTheme="minorHAnsi" w:cs="Arial"/>
          <w:sz w:val="20"/>
        </w:rPr>
        <w:t>brass</w:t>
      </w:r>
      <w:proofErr w:type="spellEnd"/>
      <w:r w:rsidRPr="0049375B">
        <w:rPr>
          <w:rFonts w:asciiTheme="minorHAnsi" w:hAnsiTheme="minorHAnsi" w:cs="Arial"/>
          <w:sz w:val="20"/>
        </w:rPr>
        <w:t xml:space="preserve"> band</w:t>
      </w:r>
      <w:r w:rsidR="006D641A">
        <w:rPr>
          <w:rFonts w:asciiTheme="minorHAnsi" w:hAnsiTheme="minorHAnsi" w:cs="Arial"/>
          <w:sz w:val="20"/>
        </w:rPr>
        <w:t xml:space="preserve"> qui dispose d’un règlement spécifique</w:t>
      </w:r>
      <w:r w:rsidRPr="0049375B">
        <w:rPr>
          <w:rFonts w:asciiTheme="minorHAnsi" w:hAnsiTheme="minorHAnsi" w:cs="Arial"/>
          <w:sz w:val="20"/>
        </w:rPr>
        <w:t>.</w:t>
      </w:r>
    </w:p>
    <w:p w14:paraId="7BD1DC12" w14:textId="77777777" w:rsidR="0003255A" w:rsidRPr="0049375B" w:rsidRDefault="0003255A" w:rsidP="006E1688">
      <w:pPr>
        <w:tabs>
          <w:tab w:val="left" w:pos="1701"/>
        </w:tabs>
        <w:jc w:val="both"/>
        <w:rPr>
          <w:rFonts w:asciiTheme="minorHAnsi" w:hAnsiTheme="minorHAnsi" w:cs="Arial"/>
          <w:szCs w:val="24"/>
        </w:rPr>
      </w:pPr>
    </w:p>
    <w:p w14:paraId="008A5040" w14:textId="1C9AD8DF" w:rsidR="006012AE" w:rsidRPr="0049375B" w:rsidRDefault="006012AE" w:rsidP="006E1688">
      <w:pPr>
        <w:tabs>
          <w:tab w:val="left" w:pos="1418"/>
        </w:tabs>
        <w:jc w:val="both"/>
        <w:rPr>
          <w:rFonts w:asciiTheme="minorHAnsi" w:hAnsiTheme="minorHAnsi" w:cs="Arial"/>
          <w:b/>
          <w:szCs w:val="24"/>
        </w:rPr>
      </w:pPr>
      <w:r w:rsidRPr="0049375B">
        <w:rPr>
          <w:rFonts w:asciiTheme="minorHAnsi" w:hAnsiTheme="minorHAnsi" w:cs="Arial"/>
          <w:b/>
          <w:szCs w:val="24"/>
        </w:rPr>
        <w:t>Programme à présenter</w:t>
      </w:r>
      <w:r w:rsidRPr="0049375B">
        <w:rPr>
          <w:rFonts w:asciiTheme="minorHAnsi" w:hAnsiTheme="minorHAnsi" w:cs="Arial"/>
          <w:b/>
          <w:bCs/>
          <w:szCs w:val="24"/>
        </w:rPr>
        <w:tab/>
      </w:r>
    </w:p>
    <w:p w14:paraId="00719FED" w14:textId="5928722B" w:rsidR="004A6362" w:rsidRPr="0049375B" w:rsidRDefault="004A6362" w:rsidP="006E1688">
      <w:pPr>
        <w:pStyle w:val="Corpsdetexte"/>
        <w:jc w:val="both"/>
        <w:rPr>
          <w:rFonts w:asciiTheme="minorHAnsi" w:hAnsiTheme="minorHAnsi" w:cs="Arial"/>
          <w:b w:val="0"/>
          <w:sz w:val="20"/>
        </w:rPr>
      </w:pPr>
      <w:r w:rsidRPr="0049375B">
        <w:rPr>
          <w:rFonts w:asciiTheme="minorHAnsi" w:hAnsiTheme="minorHAnsi" w:cs="Arial"/>
          <w:b w:val="0"/>
          <w:sz w:val="20"/>
        </w:rPr>
        <w:t>Que</w:t>
      </w:r>
      <w:r w:rsidR="008E5D55" w:rsidRPr="0049375B">
        <w:rPr>
          <w:rFonts w:asciiTheme="minorHAnsi" w:hAnsiTheme="minorHAnsi" w:cs="Arial"/>
          <w:b w:val="0"/>
          <w:sz w:val="20"/>
        </w:rPr>
        <w:t>l</w:t>
      </w:r>
      <w:r w:rsidRPr="0049375B">
        <w:rPr>
          <w:rFonts w:asciiTheme="minorHAnsi" w:hAnsiTheme="minorHAnsi" w:cs="Arial"/>
          <w:b w:val="0"/>
          <w:sz w:val="20"/>
        </w:rPr>
        <w:t xml:space="preserve"> que soit l</w:t>
      </w:r>
      <w:r w:rsidR="008E5D55" w:rsidRPr="0049375B">
        <w:rPr>
          <w:rFonts w:asciiTheme="minorHAnsi" w:hAnsiTheme="minorHAnsi" w:cs="Arial"/>
          <w:b w:val="0"/>
          <w:sz w:val="20"/>
        </w:rPr>
        <w:t>e niveau</w:t>
      </w:r>
      <w:r w:rsidRPr="0049375B">
        <w:rPr>
          <w:rFonts w:asciiTheme="minorHAnsi" w:hAnsiTheme="minorHAnsi" w:cs="Arial"/>
          <w:b w:val="0"/>
          <w:sz w:val="20"/>
        </w:rPr>
        <w:t xml:space="preserve">, le </w:t>
      </w:r>
      <w:proofErr w:type="spellStart"/>
      <w:r w:rsidRPr="0049375B">
        <w:rPr>
          <w:rFonts w:asciiTheme="minorHAnsi" w:hAnsiTheme="minorHAnsi" w:cs="Arial"/>
          <w:b w:val="0"/>
          <w:sz w:val="20"/>
        </w:rPr>
        <w:t>brass</w:t>
      </w:r>
      <w:proofErr w:type="spellEnd"/>
      <w:r w:rsidRPr="0049375B">
        <w:rPr>
          <w:rFonts w:asciiTheme="minorHAnsi" w:hAnsiTheme="minorHAnsi" w:cs="Arial"/>
          <w:b w:val="0"/>
          <w:sz w:val="20"/>
        </w:rPr>
        <w:t xml:space="preserve"> band devra interpréter :</w:t>
      </w:r>
    </w:p>
    <w:p w14:paraId="08B5F339" w14:textId="77777777" w:rsidR="0003255A" w:rsidRPr="0049375B" w:rsidRDefault="0003255A" w:rsidP="006E1688">
      <w:pPr>
        <w:pStyle w:val="Corpsdetexte"/>
        <w:numPr>
          <w:ilvl w:val="0"/>
          <w:numId w:val="22"/>
        </w:numPr>
        <w:tabs>
          <w:tab w:val="left" w:pos="142"/>
          <w:tab w:val="left" w:pos="567"/>
        </w:tabs>
        <w:ind w:left="0" w:firstLine="0"/>
        <w:jc w:val="both"/>
        <w:rPr>
          <w:rFonts w:asciiTheme="minorHAnsi" w:hAnsiTheme="minorHAnsi" w:cs="Arial"/>
          <w:b w:val="0"/>
          <w:sz w:val="20"/>
        </w:rPr>
      </w:pPr>
      <w:r w:rsidRPr="0049375B">
        <w:rPr>
          <w:rFonts w:asciiTheme="minorHAnsi" w:hAnsiTheme="minorHAnsi" w:cs="Arial"/>
          <w:b w:val="0"/>
          <w:sz w:val="20"/>
        </w:rPr>
        <w:t>Le programme imposé par la CMF dans la division choisie.</w:t>
      </w:r>
    </w:p>
    <w:p w14:paraId="4740912C" w14:textId="29640295" w:rsidR="0003255A" w:rsidRPr="0049375B" w:rsidRDefault="0003255A" w:rsidP="006E1688">
      <w:pPr>
        <w:pStyle w:val="Corpsdetexte"/>
        <w:numPr>
          <w:ilvl w:val="0"/>
          <w:numId w:val="22"/>
        </w:numPr>
        <w:tabs>
          <w:tab w:val="left" w:pos="142"/>
          <w:tab w:val="left" w:pos="567"/>
        </w:tabs>
        <w:ind w:left="0" w:firstLine="0"/>
        <w:jc w:val="both"/>
        <w:rPr>
          <w:rFonts w:asciiTheme="minorHAnsi" w:hAnsiTheme="minorHAnsi" w:cs="Arial"/>
          <w:b w:val="0"/>
          <w:sz w:val="20"/>
        </w:rPr>
      </w:pPr>
      <w:r w:rsidRPr="0049375B">
        <w:rPr>
          <w:rFonts w:asciiTheme="minorHAnsi" w:hAnsiTheme="minorHAnsi" w:cs="Arial"/>
          <w:b w:val="0"/>
          <w:sz w:val="20"/>
        </w:rPr>
        <w:t xml:space="preserve">Un programme libre comportant une ou plusieurs œuvres de styles différents </w:t>
      </w:r>
      <w:r w:rsidR="005A1D18" w:rsidRPr="0049375B">
        <w:rPr>
          <w:rFonts w:asciiTheme="minorHAnsi" w:hAnsiTheme="minorHAnsi" w:cs="Arial"/>
          <w:b w:val="0"/>
          <w:sz w:val="20"/>
        </w:rPr>
        <w:t xml:space="preserve">entre elles et </w:t>
      </w:r>
      <w:r w:rsidRPr="0049375B">
        <w:rPr>
          <w:rFonts w:asciiTheme="minorHAnsi" w:hAnsiTheme="minorHAnsi" w:cs="Arial"/>
          <w:b w:val="0"/>
          <w:sz w:val="20"/>
        </w:rPr>
        <w:t xml:space="preserve">du programme imposé. </w:t>
      </w:r>
    </w:p>
    <w:p w14:paraId="2BEBADF6" w14:textId="4BCCC0E8" w:rsidR="0003255A" w:rsidRPr="000E169C" w:rsidRDefault="004A6362" w:rsidP="000E169C">
      <w:pPr>
        <w:pStyle w:val="Corpsdetexte"/>
        <w:jc w:val="both"/>
        <w:rPr>
          <w:rFonts w:asciiTheme="minorHAnsi" w:hAnsiTheme="minorHAnsi" w:cs="Arial"/>
          <w:b w:val="0"/>
          <w:sz w:val="20"/>
        </w:rPr>
      </w:pPr>
      <w:r w:rsidRPr="0049375B">
        <w:rPr>
          <w:rStyle w:val="Accentuation"/>
          <w:rFonts w:asciiTheme="minorHAnsi" w:hAnsiTheme="minorHAnsi" w:cs="Arial"/>
          <w:b w:val="0"/>
          <w:bCs/>
          <w:i w:val="0"/>
          <w:sz w:val="20"/>
        </w:rPr>
        <w:t xml:space="preserve">- </w:t>
      </w:r>
      <w:r w:rsidR="000E169C">
        <w:rPr>
          <w:rStyle w:val="Numrodepage"/>
          <w:rFonts w:asciiTheme="minorHAnsi" w:hAnsiTheme="minorHAnsi" w:cs="Arial"/>
          <w:b w:val="0"/>
          <w:sz w:val="20"/>
        </w:rPr>
        <w:t xml:space="preserve">Toutes </w:t>
      </w:r>
      <w:r w:rsidR="000E169C" w:rsidRPr="0049375B">
        <w:rPr>
          <w:rStyle w:val="Numrodepage"/>
          <w:rFonts w:asciiTheme="minorHAnsi" w:hAnsiTheme="minorHAnsi" w:cs="Arial"/>
          <w:b w:val="0"/>
          <w:sz w:val="20"/>
        </w:rPr>
        <w:t xml:space="preserve">les parties instrumentales essentielles des œuvres doivent être assurées par les instruments mentionnés et </w:t>
      </w:r>
      <w:r w:rsidR="000E169C">
        <w:rPr>
          <w:rStyle w:val="Numrodepage"/>
          <w:rFonts w:asciiTheme="minorHAnsi" w:hAnsiTheme="minorHAnsi" w:cs="Arial"/>
          <w:b w:val="0"/>
          <w:sz w:val="20"/>
        </w:rPr>
        <w:t>celles</w:t>
      </w:r>
      <w:r w:rsidR="000E169C" w:rsidRPr="0049375B">
        <w:rPr>
          <w:rStyle w:val="Numrodepage"/>
          <w:rFonts w:asciiTheme="minorHAnsi" w:hAnsiTheme="minorHAnsi" w:cs="Arial"/>
          <w:b w:val="0"/>
          <w:sz w:val="20"/>
        </w:rPr>
        <w:t xml:space="preserve"> non essentielles peu</w:t>
      </w:r>
      <w:r w:rsidR="000E169C">
        <w:rPr>
          <w:rStyle w:val="Numrodepage"/>
          <w:rFonts w:asciiTheme="minorHAnsi" w:hAnsiTheme="minorHAnsi" w:cs="Arial"/>
          <w:b w:val="0"/>
          <w:sz w:val="20"/>
        </w:rPr>
        <w:t>vent</w:t>
      </w:r>
      <w:r w:rsidR="000E169C" w:rsidRPr="0049375B">
        <w:rPr>
          <w:rStyle w:val="Numrodepage"/>
          <w:rFonts w:asciiTheme="minorHAnsi" w:hAnsiTheme="minorHAnsi" w:cs="Arial"/>
          <w:b w:val="0"/>
          <w:sz w:val="20"/>
        </w:rPr>
        <w:t xml:space="preserve"> être remplacée</w:t>
      </w:r>
      <w:r w:rsidR="000E169C">
        <w:rPr>
          <w:rStyle w:val="Numrodepage"/>
          <w:rFonts w:asciiTheme="minorHAnsi" w:hAnsiTheme="minorHAnsi" w:cs="Arial"/>
          <w:b w:val="0"/>
          <w:sz w:val="20"/>
        </w:rPr>
        <w:t>s</w:t>
      </w:r>
      <w:r w:rsidR="000E169C" w:rsidRPr="0049375B">
        <w:rPr>
          <w:rStyle w:val="Numrodepage"/>
          <w:rFonts w:asciiTheme="minorHAnsi" w:hAnsiTheme="minorHAnsi" w:cs="Arial"/>
          <w:b w:val="0"/>
          <w:sz w:val="20"/>
        </w:rPr>
        <w:t xml:space="preserve"> par </w:t>
      </w:r>
      <w:r w:rsidR="000E169C">
        <w:rPr>
          <w:rStyle w:val="Numrodepage"/>
          <w:rFonts w:asciiTheme="minorHAnsi" w:hAnsiTheme="minorHAnsi" w:cs="Arial"/>
          <w:b w:val="0"/>
          <w:sz w:val="20"/>
        </w:rPr>
        <w:t>des</w:t>
      </w:r>
      <w:r w:rsidR="000E169C" w:rsidRPr="0049375B">
        <w:rPr>
          <w:rStyle w:val="Numrodepage"/>
          <w:rFonts w:asciiTheme="minorHAnsi" w:hAnsiTheme="minorHAnsi" w:cs="Arial"/>
          <w:b w:val="0"/>
          <w:sz w:val="20"/>
        </w:rPr>
        <w:t xml:space="preserve"> « à défaut » qui ne dénature</w:t>
      </w:r>
      <w:r w:rsidR="000E169C">
        <w:rPr>
          <w:rStyle w:val="Numrodepage"/>
          <w:rFonts w:asciiTheme="minorHAnsi" w:hAnsiTheme="minorHAnsi" w:cs="Arial"/>
          <w:b w:val="0"/>
          <w:sz w:val="20"/>
        </w:rPr>
        <w:t>nt</w:t>
      </w:r>
      <w:r w:rsidR="000E169C" w:rsidRPr="0049375B">
        <w:rPr>
          <w:rStyle w:val="Numrodepage"/>
          <w:rFonts w:asciiTheme="minorHAnsi" w:hAnsiTheme="minorHAnsi" w:cs="Arial"/>
          <w:b w:val="0"/>
          <w:sz w:val="20"/>
        </w:rPr>
        <w:t xml:space="preserve"> pas l'œuvre originale</w:t>
      </w:r>
      <w:r w:rsidR="000E169C">
        <w:rPr>
          <w:rStyle w:val="Numrodepage"/>
          <w:rFonts w:asciiTheme="minorHAnsi" w:hAnsiTheme="minorHAnsi" w:cs="Arial"/>
          <w:b w:val="0"/>
          <w:sz w:val="20"/>
        </w:rPr>
        <w:t>.</w:t>
      </w:r>
    </w:p>
    <w:p w14:paraId="52D9B4DD" w14:textId="77777777" w:rsidR="006D641A" w:rsidRDefault="006D641A" w:rsidP="006E1688">
      <w:pPr>
        <w:tabs>
          <w:tab w:val="left" w:pos="1418"/>
        </w:tabs>
        <w:jc w:val="both"/>
        <w:rPr>
          <w:rFonts w:asciiTheme="minorHAnsi" w:hAnsiTheme="minorHAnsi" w:cs="Arial"/>
          <w:b/>
          <w:bCs/>
          <w:szCs w:val="24"/>
        </w:rPr>
      </w:pPr>
    </w:p>
    <w:p w14:paraId="6AC1968B" w14:textId="6633232F" w:rsidR="0003255A" w:rsidRPr="0049375B" w:rsidRDefault="0003255A" w:rsidP="006E1688">
      <w:pPr>
        <w:tabs>
          <w:tab w:val="left" w:pos="1418"/>
        </w:tabs>
        <w:jc w:val="both"/>
        <w:rPr>
          <w:rFonts w:asciiTheme="minorHAnsi" w:hAnsiTheme="minorHAnsi" w:cs="Arial"/>
          <w:b/>
          <w:bCs/>
          <w:szCs w:val="24"/>
        </w:rPr>
      </w:pPr>
      <w:r w:rsidRPr="0049375B">
        <w:rPr>
          <w:rFonts w:asciiTheme="minorHAnsi" w:hAnsiTheme="minorHAnsi" w:cs="Arial"/>
          <w:b/>
          <w:bCs/>
          <w:szCs w:val="24"/>
        </w:rPr>
        <w:t>Durée des programmes présentés</w:t>
      </w:r>
    </w:p>
    <w:p w14:paraId="1FB9528D" w14:textId="77777777" w:rsidR="0003255A" w:rsidRPr="0049375B" w:rsidRDefault="0003255A" w:rsidP="006E1688">
      <w:pPr>
        <w:jc w:val="both"/>
        <w:rPr>
          <w:rFonts w:asciiTheme="minorHAnsi" w:hAnsiTheme="minorHAnsi" w:cs="Arial"/>
          <w:sz w:val="20"/>
        </w:rPr>
      </w:pPr>
      <w:r w:rsidRPr="0049375B">
        <w:rPr>
          <w:rFonts w:asciiTheme="minorHAnsi" w:hAnsiTheme="minorHAnsi" w:cs="Arial"/>
          <w:sz w:val="20"/>
        </w:rPr>
        <w:t>La durée totale du programme devra être comprise entre 20 et 30 minutes.</w:t>
      </w:r>
    </w:p>
    <w:p w14:paraId="10ABA67D" w14:textId="714DD19A" w:rsidR="0003255A" w:rsidRPr="0049375B" w:rsidRDefault="0003255A" w:rsidP="006E1688">
      <w:pPr>
        <w:pStyle w:val="Retraitcorpsdetexte"/>
        <w:tabs>
          <w:tab w:val="left" w:pos="2977"/>
          <w:tab w:val="left" w:pos="6663"/>
        </w:tabs>
        <w:ind w:left="0"/>
        <w:rPr>
          <w:rFonts w:asciiTheme="minorHAnsi" w:hAnsiTheme="minorHAnsi" w:cstheme="minorHAnsi"/>
          <w:sz w:val="20"/>
        </w:rPr>
      </w:pPr>
    </w:p>
    <w:p w14:paraId="516EFCE0" w14:textId="77777777" w:rsidR="00334A9B" w:rsidRPr="0049375B" w:rsidRDefault="00334A9B" w:rsidP="006E1688">
      <w:pPr>
        <w:pStyle w:val="Retraitcorpsdetexte"/>
        <w:tabs>
          <w:tab w:val="left" w:pos="2977"/>
          <w:tab w:val="left" w:pos="6663"/>
        </w:tabs>
        <w:ind w:left="0"/>
        <w:rPr>
          <w:rFonts w:asciiTheme="minorHAnsi" w:hAnsiTheme="minorHAnsi" w:cstheme="minorHAnsi"/>
          <w:sz w:val="20"/>
        </w:rPr>
      </w:pPr>
    </w:p>
    <w:p w14:paraId="4D23E0E6" w14:textId="13636321" w:rsidR="0003255A" w:rsidRPr="0049375B" w:rsidRDefault="0003255A" w:rsidP="006E1688">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 xml:space="preserve">Chœurs et </w:t>
      </w:r>
      <w:r w:rsidR="002D3310">
        <w:rPr>
          <w:rFonts w:asciiTheme="minorHAnsi" w:hAnsiTheme="minorHAnsi" w:cs="Arial"/>
          <w:b/>
          <w:bCs/>
          <w:sz w:val="36"/>
          <w:szCs w:val="36"/>
          <w:u w:val="single"/>
        </w:rPr>
        <w:t>e</w:t>
      </w:r>
      <w:r w:rsidRPr="0049375B">
        <w:rPr>
          <w:rFonts w:asciiTheme="minorHAnsi" w:hAnsiTheme="minorHAnsi" w:cs="Arial"/>
          <w:b/>
          <w:bCs/>
          <w:sz w:val="36"/>
          <w:szCs w:val="36"/>
          <w:u w:val="single"/>
        </w:rPr>
        <w:t>nsembles vocaux</w:t>
      </w:r>
    </w:p>
    <w:p w14:paraId="310DC825" w14:textId="78C40EED" w:rsidR="0003255A" w:rsidRPr="0049375B" w:rsidRDefault="0003255A" w:rsidP="006E1688">
      <w:pPr>
        <w:pStyle w:val="Retraitcorpsdetexte"/>
        <w:tabs>
          <w:tab w:val="left" w:pos="2977"/>
          <w:tab w:val="left" w:pos="6663"/>
        </w:tabs>
        <w:ind w:left="0"/>
        <w:rPr>
          <w:rFonts w:asciiTheme="minorHAnsi" w:hAnsiTheme="minorHAnsi" w:cstheme="minorHAnsi"/>
          <w:i/>
          <w:szCs w:val="24"/>
        </w:rPr>
      </w:pPr>
    </w:p>
    <w:p w14:paraId="78B588E2" w14:textId="3D78FDBE" w:rsidR="0003255A" w:rsidRPr="0049375B" w:rsidRDefault="0003255A" w:rsidP="006E1688">
      <w:pPr>
        <w:tabs>
          <w:tab w:val="left" w:pos="1418"/>
        </w:tabs>
        <w:jc w:val="both"/>
        <w:rPr>
          <w:rFonts w:asciiTheme="minorHAnsi" w:hAnsiTheme="minorHAnsi" w:cs="Arial"/>
          <w:b/>
          <w:bCs/>
          <w:szCs w:val="24"/>
        </w:rPr>
      </w:pPr>
      <w:r w:rsidRPr="0049375B">
        <w:rPr>
          <w:rFonts w:asciiTheme="minorHAnsi" w:hAnsiTheme="minorHAnsi" w:cs="Arial"/>
          <w:b/>
          <w:bCs/>
          <w:szCs w:val="24"/>
        </w:rPr>
        <w:t>Configuratio</w:t>
      </w:r>
      <w:r w:rsidR="002739EC" w:rsidRPr="0049375B">
        <w:rPr>
          <w:rFonts w:asciiTheme="minorHAnsi" w:hAnsiTheme="minorHAnsi" w:cs="Arial"/>
          <w:b/>
          <w:bCs/>
          <w:szCs w:val="24"/>
        </w:rPr>
        <w:t>n</w:t>
      </w:r>
      <w:r w:rsidRPr="0049375B">
        <w:rPr>
          <w:rFonts w:asciiTheme="minorHAnsi" w:hAnsiTheme="minorHAnsi" w:cs="Arial"/>
          <w:b/>
          <w:bCs/>
          <w:sz w:val="20"/>
        </w:rPr>
        <w:tab/>
      </w:r>
    </w:p>
    <w:p w14:paraId="70A74971" w14:textId="45DC6459" w:rsidR="00F84E11" w:rsidRPr="0049375B" w:rsidRDefault="00F84E11" w:rsidP="006E1688">
      <w:pPr>
        <w:tabs>
          <w:tab w:val="left" w:pos="0"/>
        </w:tabs>
        <w:jc w:val="both"/>
        <w:rPr>
          <w:rFonts w:asciiTheme="minorHAnsi" w:hAnsiTheme="minorHAnsi" w:cs="Arial"/>
          <w:sz w:val="20"/>
        </w:rPr>
      </w:pPr>
      <w:r w:rsidRPr="0049375B">
        <w:rPr>
          <w:rFonts w:asciiTheme="minorHAnsi" w:hAnsiTheme="minorHAnsi" w:cs="Arial"/>
          <w:sz w:val="20"/>
        </w:rPr>
        <w:t>On distingue</w:t>
      </w:r>
      <w:r w:rsidR="0003255A" w:rsidRPr="0049375B">
        <w:rPr>
          <w:rFonts w:asciiTheme="minorHAnsi" w:hAnsiTheme="minorHAnsi" w:cs="Arial"/>
          <w:sz w:val="20"/>
        </w:rPr>
        <w:t xml:space="preserve"> </w:t>
      </w:r>
      <w:r w:rsidRPr="0049375B">
        <w:rPr>
          <w:rFonts w:asciiTheme="minorHAnsi" w:hAnsiTheme="minorHAnsi" w:cs="Arial"/>
          <w:sz w:val="20"/>
        </w:rPr>
        <w:t>trois formations différentes :</w:t>
      </w:r>
    </w:p>
    <w:p w14:paraId="6C31A812" w14:textId="105C697A" w:rsidR="0003255A" w:rsidRPr="0049375B" w:rsidRDefault="00F84E11" w:rsidP="006E1688">
      <w:pPr>
        <w:tabs>
          <w:tab w:val="left" w:pos="1560"/>
        </w:tabs>
        <w:jc w:val="both"/>
        <w:rPr>
          <w:rFonts w:asciiTheme="minorHAnsi" w:hAnsiTheme="minorHAnsi" w:cs="Arial"/>
          <w:sz w:val="20"/>
        </w:rPr>
      </w:pPr>
      <w:r w:rsidRPr="0049375B">
        <w:rPr>
          <w:rFonts w:asciiTheme="minorHAnsi" w:hAnsiTheme="minorHAnsi" w:cs="Arial"/>
          <w:sz w:val="20"/>
        </w:rPr>
        <w:t xml:space="preserve">- </w:t>
      </w:r>
      <w:r w:rsidR="00EA1924" w:rsidRPr="0049375B">
        <w:rPr>
          <w:rFonts w:asciiTheme="minorHAnsi" w:hAnsiTheme="minorHAnsi" w:cs="Arial"/>
          <w:b/>
          <w:sz w:val="20"/>
        </w:rPr>
        <w:t>Chœur</w:t>
      </w:r>
      <w:r w:rsidR="0003255A" w:rsidRPr="0049375B">
        <w:rPr>
          <w:rFonts w:asciiTheme="minorHAnsi" w:hAnsiTheme="minorHAnsi" w:cs="Arial"/>
          <w:b/>
          <w:sz w:val="20"/>
        </w:rPr>
        <w:t xml:space="preserve"> mixte </w:t>
      </w:r>
      <w:r w:rsidR="00D97E46" w:rsidRPr="0049375B">
        <w:rPr>
          <w:rFonts w:asciiTheme="minorHAnsi" w:hAnsiTheme="minorHAnsi" w:cs="Arial"/>
          <w:sz w:val="20"/>
        </w:rPr>
        <w:t xml:space="preserve">: </w:t>
      </w:r>
      <w:r w:rsidR="0047327D" w:rsidRPr="0049375B">
        <w:rPr>
          <w:rFonts w:asciiTheme="minorHAnsi" w:hAnsiTheme="minorHAnsi" w:cs="Arial"/>
          <w:sz w:val="20"/>
        </w:rPr>
        <w:t>dont l’</w:t>
      </w:r>
      <w:r w:rsidR="0003255A" w:rsidRPr="0049375B">
        <w:rPr>
          <w:rFonts w:asciiTheme="minorHAnsi" w:hAnsiTheme="minorHAnsi" w:cs="Arial"/>
          <w:sz w:val="20"/>
        </w:rPr>
        <w:t>effectif</w:t>
      </w:r>
      <w:r w:rsidR="0047327D" w:rsidRPr="0049375B">
        <w:rPr>
          <w:rFonts w:asciiTheme="minorHAnsi" w:hAnsiTheme="minorHAnsi" w:cs="Arial"/>
          <w:sz w:val="20"/>
        </w:rPr>
        <w:t xml:space="preserve"> est</w:t>
      </w:r>
      <w:r w:rsidR="0003255A" w:rsidRPr="0049375B">
        <w:rPr>
          <w:rFonts w:asciiTheme="minorHAnsi" w:hAnsiTheme="minorHAnsi" w:cs="Arial"/>
          <w:sz w:val="20"/>
        </w:rPr>
        <w:t> </w:t>
      </w:r>
      <w:r w:rsidR="00D97E46" w:rsidRPr="0049375B">
        <w:rPr>
          <w:rFonts w:asciiTheme="minorHAnsi" w:hAnsiTheme="minorHAnsi" w:cs="Arial"/>
          <w:sz w:val="20"/>
        </w:rPr>
        <w:t>réparti</w:t>
      </w:r>
      <w:r w:rsidR="0003255A" w:rsidRPr="0049375B">
        <w:rPr>
          <w:rFonts w:asciiTheme="minorHAnsi" w:hAnsiTheme="minorHAnsi" w:cs="Arial"/>
          <w:sz w:val="20"/>
        </w:rPr>
        <w:t xml:space="preserve"> </w:t>
      </w:r>
      <w:r w:rsidR="00E74D10" w:rsidRPr="0049375B">
        <w:rPr>
          <w:rFonts w:asciiTheme="minorHAnsi" w:hAnsiTheme="minorHAnsi" w:cs="Arial"/>
          <w:sz w:val="20"/>
        </w:rPr>
        <w:t>en</w:t>
      </w:r>
      <w:r w:rsidR="0047327D" w:rsidRPr="0049375B">
        <w:rPr>
          <w:rFonts w:asciiTheme="minorHAnsi" w:hAnsiTheme="minorHAnsi" w:cs="Arial"/>
          <w:sz w:val="20"/>
        </w:rPr>
        <w:t xml:space="preserve"> </w:t>
      </w:r>
      <w:r w:rsidR="00D97E46" w:rsidRPr="0049375B">
        <w:rPr>
          <w:rFonts w:asciiTheme="minorHAnsi" w:hAnsiTheme="minorHAnsi" w:cs="Arial"/>
          <w:sz w:val="20"/>
        </w:rPr>
        <w:t>quatre</w:t>
      </w:r>
      <w:r w:rsidR="0003255A" w:rsidRPr="0049375B">
        <w:rPr>
          <w:rFonts w:asciiTheme="minorHAnsi" w:hAnsiTheme="minorHAnsi" w:cs="Arial"/>
          <w:sz w:val="20"/>
        </w:rPr>
        <w:t xml:space="preserve"> voix</w:t>
      </w:r>
      <w:r w:rsidR="0047327D" w:rsidRPr="0049375B">
        <w:rPr>
          <w:rFonts w:asciiTheme="minorHAnsi" w:hAnsiTheme="minorHAnsi" w:cs="Arial"/>
          <w:sz w:val="20"/>
        </w:rPr>
        <w:t xml:space="preserve"> et comporte au minimum cinq choristes par voix,</w:t>
      </w:r>
      <w:r w:rsidR="00D97E46" w:rsidRPr="0049375B">
        <w:rPr>
          <w:rFonts w:asciiTheme="minorHAnsi" w:hAnsiTheme="minorHAnsi" w:cs="Arial"/>
          <w:sz w:val="20"/>
        </w:rPr>
        <w:t xml:space="preserve"> </w:t>
      </w:r>
      <w:r w:rsidR="0047327D" w:rsidRPr="0049375B">
        <w:rPr>
          <w:rFonts w:asciiTheme="minorHAnsi" w:hAnsiTheme="minorHAnsi" w:cs="Arial"/>
          <w:sz w:val="20"/>
        </w:rPr>
        <w:t>incluant</w:t>
      </w:r>
      <w:r w:rsidR="00D97E46" w:rsidRPr="0049375B">
        <w:rPr>
          <w:rFonts w:asciiTheme="minorHAnsi" w:hAnsiTheme="minorHAnsi" w:cs="Arial"/>
          <w:sz w:val="20"/>
        </w:rPr>
        <w:t xml:space="preserve"> les chœurs d’enfants avec ténors et basses</w:t>
      </w:r>
      <w:r w:rsidR="0003255A" w:rsidRPr="0049375B">
        <w:rPr>
          <w:rFonts w:asciiTheme="minorHAnsi" w:hAnsiTheme="minorHAnsi" w:cs="Arial"/>
          <w:sz w:val="20"/>
        </w:rPr>
        <w:t>.</w:t>
      </w:r>
    </w:p>
    <w:p w14:paraId="4809AC0E" w14:textId="2597A7E2" w:rsidR="0003255A" w:rsidRPr="0049375B" w:rsidRDefault="00D97E46" w:rsidP="006E1688">
      <w:pPr>
        <w:tabs>
          <w:tab w:val="left" w:pos="1560"/>
        </w:tabs>
        <w:jc w:val="both"/>
        <w:rPr>
          <w:rFonts w:asciiTheme="minorHAnsi" w:hAnsiTheme="minorHAnsi" w:cs="Arial"/>
          <w:b/>
          <w:sz w:val="20"/>
          <w:u w:val="single"/>
        </w:rPr>
      </w:pPr>
      <w:r w:rsidRPr="0049375B">
        <w:rPr>
          <w:rFonts w:asciiTheme="minorHAnsi" w:hAnsiTheme="minorHAnsi" w:cs="Arial"/>
          <w:sz w:val="20"/>
        </w:rPr>
        <w:t xml:space="preserve">- </w:t>
      </w:r>
      <w:r w:rsidRPr="0049375B">
        <w:rPr>
          <w:rFonts w:asciiTheme="minorHAnsi" w:hAnsiTheme="minorHAnsi" w:cs="Arial"/>
          <w:b/>
          <w:sz w:val="20"/>
        </w:rPr>
        <w:t xml:space="preserve">Chœur </w:t>
      </w:r>
      <w:r w:rsidR="0003255A" w:rsidRPr="0049375B">
        <w:rPr>
          <w:rFonts w:asciiTheme="minorHAnsi" w:hAnsiTheme="minorHAnsi" w:cs="Arial"/>
          <w:b/>
          <w:sz w:val="20"/>
        </w:rPr>
        <w:t>à voix égales</w:t>
      </w:r>
      <w:r w:rsidRPr="0049375B">
        <w:rPr>
          <w:rFonts w:asciiTheme="minorHAnsi" w:hAnsiTheme="minorHAnsi" w:cs="Arial"/>
          <w:b/>
          <w:sz w:val="20"/>
        </w:rPr>
        <w:t> </w:t>
      </w:r>
      <w:r w:rsidRPr="0049375B">
        <w:rPr>
          <w:rFonts w:asciiTheme="minorHAnsi" w:hAnsiTheme="minorHAnsi" w:cs="Arial"/>
          <w:sz w:val="20"/>
        </w:rPr>
        <w:t xml:space="preserve">: toute chorale </w:t>
      </w:r>
      <w:r w:rsidR="00F84E11" w:rsidRPr="0049375B">
        <w:rPr>
          <w:rFonts w:asciiTheme="minorHAnsi" w:hAnsiTheme="minorHAnsi" w:cs="Arial"/>
          <w:sz w:val="20"/>
        </w:rPr>
        <w:t>d’enfants, de femmes, d’hommes</w:t>
      </w:r>
    </w:p>
    <w:p w14:paraId="4124904B" w14:textId="22945C62" w:rsidR="00F84E11" w:rsidRPr="0049375B" w:rsidRDefault="00D97E46" w:rsidP="006E1688">
      <w:pPr>
        <w:tabs>
          <w:tab w:val="left" w:pos="1560"/>
        </w:tabs>
        <w:jc w:val="both"/>
        <w:rPr>
          <w:rFonts w:asciiTheme="minorHAnsi" w:hAnsiTheme="minorHAnsi" w:cs="Arial"/>
          <w:sz w:val="20"/>
        </w:rPr>
      </w:pPr>
      <w:r w:rsidRPr="0049375B">
        <w:rPr>
          <w:rFonts w:asciiTheme="minorHAnsi" w:hAnsiTheme="minorHAnsi" w:cs="Arial"/>
          <w:sz w:val="20"/>
        </w:rPr>
        <w:t>-</w:t>
      </w:r>
      <w:r w:rsidRPr="0049375B">
        <w:rPr>
          <w:rFonts w:asciiTheme="minorHAnsi" w:hAnsiTheme="minorHAnsi" w:cs="Arial"/>
          <w:b/>
          <w:sz w:val="20"/>
        </w:rPr>
        <w:t xml:space="preserve"> </w:t>
      </w:r>
      <w:r w:rsidR="0003255A" w:rsidRPr="0049375B">
        <w:rPr>
          <w:rFonts w:asciiTheme="minorHAnsi" w:hAnsiTheme="minorHAnsi" w:cs="Arial"/>
          <w:b/>
          <w:sz w:val="20"/>
        </w:rPr>
        <w:t>Les ensembles vocaux mixtes</w:t>
      </w:r>
      <w:r w:rsidRPr="0049375B">
        <w:rPr>
          <w:rFonts w:asciiTheme="minorHAnsi" w:hAnsiTheme="minorHAnsi" w:cs="Arial"/>
          <w:b/>
          <w:sz w:val="20"/>
        </w:rPr>
        <w:t xml:space="preserve"> </w:t>
      </w:r>
      <w:r w:rsidRPr="0049375B">
        <w:rPr>
          <w:rFonts w:asciiTheme="minorHAnsi" w:hAnsiTheme="minorHAnsi" w:cs="Arial"/>
          <w:sz w:val="20"/>
        </w:rPr>
        <w:t>:</w:t>
      </w:r>
      <w:r w:rsidR="00D62510" w:rsidRPr="0049375B">
        <w:rPr>
          <w:rFonts w:asciiTheme="minorHAnsi" w:hAnsiTheme="minorHAnsi" w:cs="Arial"/>
          <w:sz w:val="20"/>
        </w:rPr>
        <w:t xml:space="preserve"> dont l’effectif</w:t>
      </w:r>
      <w:r w:rsidRPr="0049375B">
        <w:rPr>
          <w:rFonts w:asciiTheme="minorHAnsi" w:hAnsiTheme="minorHAnsi" w:cs="Arial"/>
          <w:sz w:val="20"/>
        </w:rPr>
        <w:t xml:space="preserve"> </w:t>
      </w:r>
      <w:r w:rsidR="0003255A" w:rsidRPr="0049375B">
        <w:rPr>
          <w:rFonts w:asciiTheme="minorHAnsi" w:hAnsiTheme="minorHAnsi" w:cs="Arial"/>
          <w:sz w:val="20"/>
        </w:rPr>
        <w:t>ne dépass</w:t>
      </w:r>
      <w:r w:rsidR="00D62510" w:rsidRPr="0049375B">
        <w:rPr>
          <w:rFonts w:asciiTheme="minorHAnsi" w:hAnsiTheme="minorHAnsi" w:cs="Arial"/>
          <w:sz w:val="20"/>
        </w:rPr>
        <w:t>e</w:t>
      </w:r>
      <w:r w:rsidR="0003255A" w:rsidRPr="0049375B">
        <w:rPr>
          <w:rFonts w:asciiTheme="minorHAnsi" w:hAnsiTheme="minorHAnsi" w:cs="Arial"/>
          <w:sz w:val="20"/>
        </w:rPr>
        <w:t xml:space="preserve"> pas 20 choristes </w:t>
      </w:r>
      <w:r w:rsidR="00D62510" w:rsidRPr="0049375B">
        <w:rPr>
          <w:rFonts w:asciiTheme="minorHAnsi" w:hAnsiTheme="minorHAnsi" w:cs="Arial"/>
          <w:sz w:val="20"/>
        </w:rPr>
        <w:t>et/</w:t>
      </w:r>
      <w:r w:rsidR="0003255A" w:rsidRPr="0049375B">
        <w:rPr>
          <w:rFonts w:asciiTheme="minorHAnsi" w:hAnsiTheme="minorHAnsi" w:cs="Arial"/>
          <w:sz w:val="20"/>
        </w:rPr>
        <w:t xml:space="preserve">ou qui comptent </w:t>
      </w:r>
      <w:r w:rsidR="00D62510" w:rsidRPr="0049375B">
        <w:rPr>
          <w:rFonts w:asciiTheme="minorHAnsi" w:hAnsiTheme="minorHAnsi" w:cs="Arial"/>
          <w:sz w:val="20"/>
        </w:rPr>
        <w:t>deux à quatre</w:t>
      </w:r>
      <w:r w:rsidR="0003255A" w:rsidRPr="0049375B">
        <w:rPr>
          <w:rFonts w:asciiTheme="minorHAnsi" w:hAnsiTheme="minorHAnsi" w:cs="Arial"/>
          <w:sz w:val="20"/>
        </w:rPr>
        <w:t xml:space="preserve"> chanteurs par voix.</w:t>
      </w:r>
    </w:p>
    <w:p w14:paraId="1C5BF05A" w14:textId="77777777" w:rsidR="00F84E11" w:rsidRPr="0049375B" w:rsidRDefault="00F84E11" w:rsidP="006E1688">
      <w:pPr>
        <w:pStyle w:val="Corpsdetexte"/>
        <w:tabs>
          <w:tab w:val="left" w:pos="1701"/>
        </w:tabs>
        <w:ind w:left="1701" w:hanging="1701"/>
        <w:jc w:val="both"/>
        <w:rPr>
          <w:rFonts w:asciiTheme="minorHAnsi" w:hAnsiTheme="minorHAnsi" w:cs="Arial"/>
          <w:sz w:val="20"/>
        </w:rPr>
      </w:pPr>
    </w:p>
    <w:p w14:paraId="24EE418D" w14:textId="7B7EAE9C" w:rsidR="00F84E11" w:rsidRPr="0049375B" w:rsidRDefault="009865F0" w:rsidP="006E1688">
      <w:pPr>
        <w:jc w:val="both"/>
        <w:rPr>
          <w:rFonts w:asciiTheme="minorHAnsi" w:hAnsiTheme="minorHAnsi" w:cs="Arial"/>
          <w:b/>
          <w:bCs/>
          <w:szCs w:val="24"/>
        </w:rPr>
      </w:pPr>
      <w:r w:rsidRPr="0049375B">
        <w:rPr>
          <w:rFonts w:asciiTheme="minorHAnsi" w:hAnsiTheme="minorHAnsi" w:cs="Arial"/>
          <w:b/>
          <w:bCs/>
          <w:szCs w:val="24"/>
        </w:rPr>
        <w:t>Niveaux</w:t>
      </w:r>
      <w:r w:rsidR="006012AE" w:rsidRPr="0049375B">
        <w:rPr>
          <w:rFonts w:asciiTheme="minorHAnsi" w:hAnsiTheme="minorHAnsi" w:cs="Arial"/>
          <w:b/>
          <w:bCs/>
          <w:szCs w:val="24"/>
        </w:rPr>
        <w:t xml:space="preserve"> </w:t>
      </w:r>
    </w:p>
    <w:p w14:paraId="162A4409" w14:textId="28E7AEE3" w:rsidR="00267DBF" w:rsidRPr="0049375B" w:rsidRDefault="00267DBF" w:rsidP="006E1688">
      <w:pPr>
        <w:tabs>
          <w:tab w:val="left" w:pos="1418"/>
        </w:tabs>
        <w:jc w:val="both"/>
        <w:rPr>
          <w:rFonts w:asciiTheme="minorHAnsi" w:hAnsiTheme="minorHAnsi" w:cs="Arial"/>
          <w:b/>
          <w:szCs w:val="24"/>
        </w:rPr>
      </w:pPr>
      <w:r w:rsidRPr="0049375B">
        <w:rPr>
          <w:rFonts w:asciiTheme="minorHAnsi" w:hAnsiTheme="minorHAnsi" w:cs="Arial"/>
          <w:bCs/>
          <w:sz w:val="20"/>
        </w:rPr>
        <w:t>Les</w:t>
      </w:r>
      <w:r w:rsidRPr="0049375B">
        <w:rPr>
          <w:rFonts w:asciiTheme="minorHAnsi" w:hAnsiTheme="minorHAnsi" w:cs="Arial"/>
          <w:sz w:val="20"/>
        </w:rPr>
        <w:t xml:space="preserve"> chœurs mixtes, chœurs à voix égales et ensembles vocaux sont </w:t>
      </w:r>
      <w:r w:rsidR="007F1D9C">
        <w:rPr>
          <w:rFonts w:asciiTheme="minorHAnsi" w:hAnsiTheme="minorHAnsi" w:cs="Arial"/>
          <w:sz w:val="20"/>
        </w:rPr>
        <w:t>répartis</w:t>
      </w:r>
      <w:r w:rsidRPr="0049375B">
        <w:rPr>
          <w:rFonts w:asciiTheme="minorHAnsi" w:hAnsiTheme="minorHAnsi" w:cs="Arial"/>
          <w:sz w:val="20"/>
        </w:rPr>
        <w:t xml:space="preserve"> </w:t>
      </w:r>
      <w:r w:rsidR="009000BC" w:rsidRPr="0049375B">
        <w:rPr>
          <w:rFonts w:asciiTheme="minorHAnsi" w:hAnsiTheme="minorHAnsi" w:cs="Arial"/>
          <w:sz w:val="20"/>
        </w:rPr>
        <w:t xml:space="preserve">par niveau </w:t>
      </w:r>
      <w:r w:rsidRPr="0049375B">
        <w:rPr>
          <w:rFonts w:asciiTheme="minorHAnsi" w:hAnsiTheme="minorHAnsi" w:cs="Arial"/>
          <w:sz w:val="20"/>
        </w:rPr>
        <w:t>comme suit :</w:t>
      </w:r>
    </w:p>
    <w:p w14:paraId="7C876FB2" w14:textId="77777777" w:rsidR="00F84E11" w:rsidRPr="0049375B" w:rsidRDefault="00F84E11"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lastRenderedPageBreak/>
        <w:t>- Troisième division</w:t>
      </w:r>
    </w:p>
    <w:p w14:paraId="72D4F06E" w14:textId="77777777" w:rsidR="00F84E11" w:rsidRPr="0049375B" w:rsidRDefault="00F84E11"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Deuxième division</w:t>
      </w:r>
    </w:p>
    <w:p w14:paraId="6E189409" w14:textId="77777777" w:rsidR="00F84E11" w:rsidRPr="0049375B" w:rsidRDefault="00F84E11"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Première division</w:t>
      </w:r>
    </w:p>
    <w:p w14:paraId="3FF402A6" w14:textId="77777777" w:rsidR="00F84E11" w:rsidRPr="0049375B" w:rsidRDefault="00F84E11"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Division supérieure</w:t>
      </w:r>
    </w:p>
    <w:p w14:paraId="0F166B01" w14:textId="77777777" w:rsidR="00F84E11" w:rsidRPr="0049375B" w:rsidRDefault="00F84E11"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Division excellence</w:t>
      </w:r>
    </w:p>
    <w:p w14:paraId="7E8F9B2A" w14:textId="6A13D0E4" w:rsidR="00F84E11" w:rsidRPr="0049375B" w:rsidRDefault="00F84E11" w:rsidP="006E1688">
      <w:pPr>
        <w:tabs>
          <w:tab w:val="left" w:pos="1701"/>
          <w:tab w:val="left" w:pos="5670"/>
        </w:tabs>
        <w:jc w:val="both"/>
        <w:rPr>
          <w:rFonts w:asciiTheme="minorHAnsi" w:hAnsiTheme="minorHAnsi" w:cs="Arial"/>
          <w:sz w:val="20"/>
        </w:rPr>
      </w:pPr>
      <w:r w:rsidRPr="0049375B">
        <w:rPr>
          <w:rFonts w:asciiTheme="minorHAnsi" w:hAnsiTheme="minorHAnsi" w:cs="Arial"/>
          <w:sz w:val="20"/>
        </w:rPr>
        <w:t>- Division honneur</w:t>
      </w:r>
    </w:p>
    <w:p w14:paraId="1346A6F4" w14:textId="77777777" w:rsidR="0003255A" w:rsidRPr="0049375B" w:rsidRDefault="0003255A" w:rsidP="006E1688">
      <w:pPr>
        <w:pStyle w:val="Paragraphedeliste"/>
        <w:tabs>
          <w:tab w:val="left" w:pos="1701"/>
          <w:tab w:val="left" w:pos="5670"/>
        </w:tabs>
        <w:jc w:val="both"/>
        <w:rPr>
          <w:rFonts w:asciiTheme="minorHAnsi" w:hAnsiTheme="minorHAnsi" w:cs="Arial"/>
          <w:sz w:val="20"/>
        </w:rPr>
      </w:pPr>
    </w:p>
    <w:p w14:paraId="187F9B56" w14:textId="0C0103C9" w:rsidR="0003255A" w:rsidRPr="0049375B" w:rsidRDefault="007F1D9C" w:rsidP="006E1688">
      <w:pPr>
        <w:jc w:val="both"/>
        <w:rPr>
          <w:rFonts w:asciiTheme="minorHAnsi" w:hAnsiTheme="minorHAnsi" w:cs="Arial"/>
          <w:sz w:val="20"/>
        </w:rPr>
      </w:pPr>
      <w:r>
        <w:rPr>
          <w:rFonts w:asciiTheme="minorHAnsi" w:hAnsiTheme="minorHAnsi" w:cs="Arial"/>
          <w:sz w:val="20"/>
        </w:rPr>
        <w:t xml:space="preserve">- </w:t>
      </w:r>
      <w:r w:rsidR="00D97E46" w:rsidRPr="0049375B">
        <w:rPr>
          <w:rFonts w:asciiTheme="minorHAnsi" w:hAnsiTheme="minorHAnsi" w:cs="Arial"/>
          <w:sz w:val="20"/>
        </w:rPr>
        <w:t xml:space="preserve">Un chœur mixte, chœur à voix égales ou </w:t>
      </w:r>
      <w:r w:rsidR="0003255A" w:rsidRPr="0049375B">
        <w:rPr>
          <w:rFonts w:asciiTheme="minorHAnsi" w:hAnsiTheme="minorHAnsi" w:cs="Arial"/>
          <w:sz w:val="20"/>
        </w:rPr>
        <w:t xml:space="preserve">ensemble </w:t>
      </w:r>
      <w:r w:rsidR="00D97E46" w:rsidRPr="0049375B">
        <w:rPr>
          <w:rFonts w:asciiTheme="minorHAnsi" w:hAnsiTheme="minorHAnsi" w:cs="Arial"/>
          <w:sz w:val="20"/>
        </w:rPr>
        <w:t xml:space="preserve">vocal mixte </w:t>
      </w:r>
      <w:r w:rsidR="0003255A" w:rsidRPr="0049375B">
        <w:rPr>
          <w:rFonts w:asciiTheme="minorHAnsi" w:hAnsiTheme="minorHAnsi" w:cs="Arial"/>
          <w:sz w:val="20"/>
        </w:rPr>
        <w:t xml:space="preserve">peut se présenter, sans </w:t>
      </w:r>
      <w:r w:rsidR="00542F34" w:rsidRPr="0049375B">
        <w:rPr>
          <w:rFonts w:asciiTheme="minorHAnsi" w:hAnsiTheme="minorHAnsi" w:cs="Arial"/>
          <w:sz w:val="20"/>
        </w:rPr>
        <w:t>prérequis</w:t>
      </w:r>
      <w:r w:rsidR="0003255A" w:rsidRPr="0049375B">
        <w:rPr>
          <w:rFonts w:asciiTheme="minorHAnsi" w:hAnsiTheme="minorHAnsi" w:cs="Arial"/>
          <w:sz w:val="20"/>
        </w:rPr>
        <w:t>, dans l</w:t>
      </w:r>
      <w:r w:rsidR="00302C59" w:rsidRPr="0049375B">
        <w:rPr>
          <w:rFonts w:asciiTheme="minorHAnsi" w:hAnsiTheme="minorHAnsi" w:cs="Arial"/>
          <w:sz w:val="20"/>
        </w:rPr>
        <w:t xml:space="preserve">e niveau </w:t>
      </w:r>
      <w:r w:rsidR="0003255A" w:rsidRPr="0049375B">
        <w:rPr>
          <w:rFonts w:asciiTheme="minorHAnsi" w:hAnsiTheme="minorHAnsi" w:cs="Arial"/>
          <w:sz w:val="20"/>
        </w:rPr>
        <w:t xml:space="preserve">de </w:t>
      </w:r>
      <w:r w:rsidR="00D97E46" w:rsidRPr="0049375B">
        <w:rPr>
          <w:rFonts w:asciiTheme="minorHAnsi" w:hAnsiTheme="minorHAnsi" w:cs="Arial"/>
          <w:sz w:val="20"/>
        </w:rPr>
        <w:t>son</w:t>
      </w:r>
      <w:r w:rsidR="0003255A" w:rsidRPr="0049375B">
        <w:rPr>
          <w:rFonts w:asciiTheme="minorHAnsi" w:hAnsiTheme="minorHAnsi" w:cs="Arial"/>
          <w:sz w:val="20"/>
        </w:rPr>
        <w:t xml:space="preserve"> choix.</w:t>
      </w:r>
    </w:p>
    <w:p w14:paraId="7276EAA9" w14:textId="77777777" w:rsidR="0003255A" w:rsidRPr="0049375B" w:rsidRDefault="0003255A" w:rsidP="006E1688">
      <w:pPr>
        <w:pStyle w:val="Corpsdetexte"/>
        <w:tabs>
          <w:tab w:val="left" w:pos="142"/>
        </w:tabs>
        <w:jc w:val="both"/>
        <w:rPr>
          <w:rFonts w:asciiTheme="minorHAnsi" w:hAnsiTheme="minorHAnsi" w:cs="Arial"/>
          <w:b w:val="0"/>
          <w:bCs/>
          <w:sz w:val="20"/>
        </w:rPr>
      </w:pPr>
    </w:p>
    <w:p w14:paraId="67370F20" w14:textId="45FDA170" w:rsidR="0003255A" w:rsidRPr="0049375B" w:rsidRDefault="006012AE" w:rsidP="006E1688">
      <w:pPr>
        <w:tabs>
          <w:tab w:val="left" w:pos="1418"/>
        </w:tabs>
        <w:jc w:val="both"/>
        <w:rPr>
          <w:rFonts w:asciiTheme="minorHAnsi" w:hAnsiTheme="minorHAnsi" w:cs="Arial"/>
          <w:b/>
          <w:szCs w:val="24"/>
        </w:rPr>
      </w:pPr>
      <w:r w:rsidRPr="0049375B">
        <w:rPr>
          <w:rFonts w:asciiTheme="minorHAnsi" w:hAnsiTheme="minorHAnsi" w:cs="Arial"/>
          <w:b/>
          <w:szCs w:val="24"/>
        </w:rPr>
        <w:t>Programme à présenter</w:t>
      </w:r>
      <w:r w:rsidR="0003255A" w:rsidRPr="0049375B">
        <w:rPr>
          <w:rFonts w:asciiTheme="minorHAnsi" w:hAnsiTheme="minorHAnsi" w:cs="Arial"/>
          <w:b/>
          <w:bCs/>
          <w:szCs w:val="24"/>
        </w:rPr>
        <w:tab/>
      </w:r>
    </w:p>
    <w:p w14:paraId="03547184" w14:textId="57644F5F" w:rsidR="0047327D" w:rsidRPr="0049375B" w:rsidRDefault="0047327D"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Quel que soit </w:t>
      </w:r>
      <w:r w:rsidR="008E5D55" w:rsidRPr="0049375B">
        <w:rPr>
          <w:rFonts w:asciiTheme="minorHAnsi" w:hAnsiTheme="minorHAnsi" w:cs="Arial"/>
          <w:b w:val="0"/>
          <w:sz w:val="20"/>
        </w:rPr>
        <w:t>le niveau</w:t>
      </w:r>
      <w:r w:rsidRPr="0049375B">
        <w:rPr>
          <w:rFonts w:asciiTheme="minorHAnsi" w:hAnsiTheme="minorHAnsi" w:cs="Arial"/>
          <w:b w:val="0"/>
          <w:sz w:val="20"/>
        </w:rPr>
        <w:t xml:space="preserve">, un chœur mixte, </w:t>
      </w:r>
      <w:r w:rsidR="00D437AF" w:rsidRPr="0049375B">
        <w:rPr>
          <w:rFonts w:asciiTheme="minorHAnsi" w:hAnsiTheme="minorHAnsi" w:cs="Arial"/>
          <w:b w:val="0"/>
          <w:sz w:val="20"/>
        </w:rPr>
        <w:t xml:space="preserve">un </w:t>
      </w:r>
      <w:r w:rsidRPr="0049375B">
        <w:rPr>
          <w:rFonts w:asciiTheme="minorHAnsi" w:hAnsiTheme="minorHAnsi" w:cs="Arial"/>
          <w:b w:val="0"/>
          <w:sz w:val="20"/>
        </w:rPr>
        <w:t xml:space="preserve">chœur à voix égales ou </w:t>
      </w:r>
      <w:r w:rsidR="00D437AF" w:rsidRPr="0049375B">
        <w:rPr>
          <w:rFonts w:asciiTheme="minorHAnsi" w:hAnsiTheme="minorHAnsi" w:cs="Arial"/>
          <w:b w:val="0"/>
          <w:sz w:val="20"/>
        </w:rPr>
        <w:t xml:space="preserve">un </w:t>
      </w:r>
      <w:r w:rsidRPr="0049375B">
        <w:rPr>
          <w:rFonts w:asciiTheme="minorHAnsi" w:hAnsiTheme="minorHAnsi" w:cs="Arial"/>
          <w:b w:val="0"/>
          <w:sz w:val="20"/>
        </w:rPr>
        <w:t>ensemble vocal devra interpréter :</w:t>
      </w:r>
    </w:p>
    <w:p w14:paraId="464C2594" w14:textId="7E92B9BD" w:rsidR="0003255A" w:rsidRPr="0049375B" w:rsidRDefault="0003255A" w:rsidP="006E1688">
      <w:pPr>
        <w:pStyle w:val="Corpsdetexte"/>
        <w:tabs>
          <w:tab w:val="left" w:pos="142"/>
        </w:tabs>
        <w:jc w:val="both"/>
        <w:rPr>
          <w:rFonts w:asciiTheme="minorHAnsi" w:hAnsiTheme="minorHAnsi" w:cs="Arial"/>
          <w:b w:val="0"/>
          <w:sz w:val="20"/>
        </w:rPr>
      </w:pPr>
      <w:r w:rsidRPr="0049375B">
        <w:rPr>
          <w:rFonts w:asciiTheme="minorHAnsi" w:hAnsiTheme="minorHAnsi" w:cs="Arial"/>
          <w:b w:val="0"/>
          <w:sz w:val="20"/>
        </w:rPr>
        <w:t>-  Le programme imposé par la CMF dans la division choisie</w:t>
      </w:r>
      <w:r w:rsidR="00D97E46" w:rsidRPr="0049375B">
        <w:rPr>
          <w:rFonts w:asciiTheme="minorHAnsi" w:hAnsiTheme="minorHAnsi" w:cs="Arial"/>
          <w:b w:val="0"/>
          <w:sz w:val="20"/>
        </w:rPr>
        <w:t xml:space="preserve">. </w:t>
      </w:r>
    </w:p>
    <w:p w14:paraId="724A6844" w14:textId="6E49EAE9" w:rsidR="0003255A" w:rsidRPr="0049375B" w:rsidRDefault="0003255A" w:rsidP="006E1688">
      <w:pPr>
        <w:pStyle w:val="Corpsdetexte"/>
        <w:numPr>
          <w:ilvl w:val="0"/>
          <w:numId w:val="24"/>
        </w:numPr>
        <w:tabs>
          <w:tab w:val="left" w:pos="0"/>
          <w:tab w:val="left" w:pos="142"/>
          <w:tab w:val="left" w:pos="1843"/>
        </w:tabs>
        <w:ind w:left="0" w:firstLine="0"/>
        <w:jc w:val="both"/>
        <w:rPr>
          <w:rFonts w:asciiTheme="minorHAnsi" w:hAnsiTheme="minorHAnsi" w:cs="Arial"/>
          <w:b w:val="0"/>
          <w:sz w:val="20"/>
        </w:rPr>
      </w:pPr>
      <w:r w:rsidRPr="0049375B">
        <w:rPr>
          <w:rFonts w:asciiTheme="minorHAnsi" w:hAnsiTheme="minorHAnsi" w:cs="Arial"/>
          <w:b w:val="0"/>
          <w:sz w:val="20"/>
        </w:rPr>
        <w:t>Une œuvre choisie dans l</w:t>
      </w:r>
      <w:r w:rsidR="00D97E46" w:rsidRPr="0049375B">
        <w:rPr>
          <w:rFonts w:asciiTheme="minorHAnsi" w:hAnsiTheme="minorHAnsi" w:cs="Arial"/>
          <w:b w:val="0"/>
          <w:sz w:val="20"/>
        </w:rPr>
        <w:t>e</w:t>
      </w:r>
      <w:r w:rsidRPr="0049375B">
        <w:rPr>
          <w:rFonts w:asciiTheme="minorHAnsi" w:hAnsiTheme="minorHAnsi" w:cs="Arial"/>
          <w:b w:val="0"/>
          <w:sz w:val="20"/>
        </w:rPr>
        <w:t xml:space="preserve"> « </w:t>
      </w:r>
      <w:r w:rsidR="00C363B9">
        <w:rPr>
          <w:rFonts w:asciiTheme="minorHAnsi" w:hAnsiTheme="minorHAnsi" w:cs="Arial"/>
          <w:b w:val="0"/>
          <w:sz w:val="20"/>
        </w:rPr>
        <w:t>Répertoire d’œuvres</w:t>
      </w:r>
      <w:r w:rsidRPr="0049375B">
        <w:rPr>
          <w:rFonts w:asciiTheme="minorHAnsi" w:hAnsiTheme="minorHAnsi" w:cs="Arial"/>
          <w:b w:val="0"/>
          <w:sz w:val="20"/>
        </w:rPr>
        <w:t> » de la CMF</w:t>
      </w:r>
      <w:r w:rsidR="00D97E46" w:rsidRPr="0049375B">
        <w:rPr>
          <w:rFonts w:asciiTheme="minorHAnsi" w:hAnsiTheme="minorHAnsi" w:cs="Arial"/>
          <w:b w:val="0"/>
          <w:sz w:val="20"/>
        </w:rPr>
        <w:t xml:space="preserve"> de style différent du programme imposé et de l’œuvre libre.</w:t>
      </w:r>
    </w:p>
    <w:p w14:paraId="2B8F002D" w14:textId="55F70B34" w:rsidR="0003255A" w:rsidRPr="0049375B" w:rsidRDefault="0003255A" w:rsidP="006E1688">
      <w:pPr>
        <w:pStyle w:val="Corpsdetexte"/>
        <w:numPr>
          <w:ilvl w:val="0"/>
          <w:numId w:val="24"/>
        </w:numPr>
        <w:tabs>
          <w:tab w:val="left" w:pos="0"/>
          <w:tab w:val="left" w:pos="142"/>
          <w:tab w:val="left" w:pos="1843"/>
        </w:tabs>
        <w:ind w:left="0" w:firstLine="0"/>
        <w:jc w:val="both"/>
        <w:rPr>
          <w:rFonts w:asciiTheme="minorHAnsi" w:hAnsiTheme="minorHAnsi" w:cs="Arial"/>
          <w:b w:val="0"/>
          <w:sz w:val="20"/>
        </w:rPr>
      </w:pPr>
      <w:r w:rsidRPr="0049375B">
        <w:rPr>
          <w:rFonts w:asciiTheme="minorHAnsi" w:hAnsiTheme="minorHAnsi" w:cs="Arial"/>
          <w:b w:val="0"/>
          <w:sz w:val="20"/>
        </w:rPr>
        <w:t>Une œuvre libre</w:t>
      </w:r>
      <w:r w:rsidR="00D97E46" w:rsidRPr="0049375B">
        <w:rPr>
          <w:rFonts w:asciiTheme="minorHAnsi" w:hAnsiTheme="minorHAnsi" w:cs="Arial"/>
          <w:b w:val="0"/>
          <w:sz w:val="20"/>
        </w:rPr>
        <w:t xml:space="preserve"> de style différent du programme imposé et de l’œuvre choisie</w:t>
      </w:r>
      <w:r w:rsidR="00D11169" w:rsidRPr="0049375B">
        <w:rPr>
          <w:rFonts w:asciiTheme="minorHAnsi" w:hAnsiTheme="minorHAnsi" w:cs="Arial"/>
          <w:b w:val="0"/>
          <w:sz w:val="20"/>
        </w:rPr>
        <w:t xml:space="preserve"> dans le « </w:t>
      </w:r>
      <w:r w:rsidR="00C363B9">
        <w:rPr>
          <w:rFonts w:asciiTheme="minorHAnsi" w:hAnsiTheme="minorHAnsi" w:cs="Arial"/>
          <w:b w:val="0"/>
          <w:sz w:val="20"/>
        </w:rPr>
        <w:t>Répertoire d’œuvres</w:t>
      </w:r>
      <w:r w:rsidR="00D11169" w:rsidRPr="0049375B">
        <w:rPr>
          <w:rFonts w:asciiTheme="minorHAnsi" w:hAnsiTheme="minorHAnsi" w:cs="Arial"/>
          <w:b w:val="0"/>
          <w:sz w:val="20"/>
        </w:rPr>
        <w:t> » de la CMF</w:t>
      </w:r>
      <w:r w:rsidR="00D97E46" w:rsidRPr="0049375B">
        <w:rPr>
          <w:rFonts w:asciiTheme="minorHAnsi" w:hAnsiTheme="minorHAnsi" w:cs="Arial"/>
          <w:b w:val="0"/>
          <w:sz w:val="20"/>
        </w:rPr>
        <w:t>.</w:t>
      </w:r>
    </w:p>
    <w:p w14:paraId="212156E1" w14:textId="62EF07AB" w:rsidR="0047327D" w:rsidRPr="0049375B" w:rsidRDefault="0047327D" w:rsidP="006E1688">
      <w:pPr>
        <w:pStyle w:val="Corpsdetexte"/>
        <w:numPr>
          <w:ilvl w:val="0"/>
          <w:numId w:val="24"/>
        </w:numPr>
        <w:tabs>
          <w:tab w:val="left" w:pos="0"/>
          <w:tab w:val="left" w:pos="142"/>
          <w:tab w:val="left" w:pos="1843"/>
        </w:tabs>
        <w:ind w:left="0" w:firstLine="0"/>
        <w:jc w:val="both"/>
        <w:rPr>
          <w:rFonts w:asciiTheme="minorHAnsi" w:hAnsiTheme="minorHAnsi" w:cs="Arial"/>
          <w:b w:val="0"/>
          <w:sz w:val="20"/>
        </w:rPr>
      </w:pPr>
      <w:r w:rsidRPr="0049375B">
        <w:rPr>
          <w:rFonts w:asciiTheme="minorHAnsi" w:hAnsiTheme="minorHAnsi" w:cs="Arial"/>
          <w:b w:val="0"/>
          <w:sz w:val="20"/>
        </w:rPr>
        <w:t>Un chœur mixte de troisième division pourra présenter des œuvres à trois voix, les autres obligatoirement à quatre voix ou plus.</w:t>
      </w:r>
    </w:p>
    <w:p w14:paraId="706C7A85" w14:textId="77777777" w:rsidR="00E307E4" w:rsidRDefault="00E307E4" w:rsidP="006E1688">
      <w:pPr>
        <w:pStyle w:val="Corpsdetexte"/>
        <w:tabs>
          <w:tab w:val="left" w:pos="1843"/>
        </w:tabs>
        <w:jc w:val="both"/>
        <w:rPr>
          <w:rFonts w:asciiTheme="minorHAnsi" w:hAnsiTheme="minorHAnsi" w:cs="Arial"/>
          <w:b w:val="0"/>
          <w:sz w:val="20"/>
        </w:rPr>
      </w:pPr>
    </w:p>
    <w:p w14:paraId="28068169" w14:textId="5AAB15B4" w:rsidR="0003255A" w:rsidRPr="0049375B" w:rsidRDefault="00D11169" w:rsidP="006E1688">
      <w:pPr>
        <w:pStyle w:val="Corpsdetexte"/>
        <w:tabs>
          <w:tab w:val="left" w:pos="1843"/>
        </w:tabs>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Le piano ou tout autre dispositif instrumental ainsi que </w:t>
      </w:r>
      <w:r w:rsidRPr="0049375B">
        <w:rPr>
          <w:rFonts w:asciiTheme="minorHAnsi" w:hAnsiTheme="minorHAnsi" w:cs="Arial"/>
          <w:b w:val="0"/>
          <w:sz w:val="20"/>
        </w:rPr>
        <w:t xml:space="preserve">le pianiste ou </w:t>
      </w:r>
      <w:r w:rsidR="0003255A" w:rsidRPr="0049375B">
        <w:rPr>
          <w:rFonts w:asciiTheme="minorHAnsi" w:hAnsiTheme="minorHAnsi" w:cs="Arial"/>
          <w:b w:val="0"/>
          <w:sz w:val="20"/>
        </w:rPr>
        <w:t>les instrumentistes sont fournis et pris en charge par l</w:t>
      </w:r>
      <w:r w:rsidRPr="0049375B">
        <w:rPr>
          <w:rFonts w:asciiTheme="minorHAnsi" w:hAnsiTheme="minorHAnsi" w:cs="Arial"/>
          <w:b w:val="0"/>
          <w:sz w:val="20"/>
        </w:rPr>
        <w:t>e</w:t>
      </w:r>
      <w:r w:rsidR="0003255A" w:rsidRPr="0049375B">
        <w:rPr>
          <w:rFonts w:asciiTheme="minorHAnsi" w:hAnsiTheme="minorHAnsi" w:cs="Arial"/>
          <w:b w:val="0"/>
          <w:sz w:val="20"/>
        </w:rPr>
        <w:t xml:space="preserve"> </w:t>
      </w:r>
      <w:proofErr w:type="spellStart"/>
      <w:r w:rsidRPr="0049375B">
        <w:rPr>
          <w:rFonts w:asciiTheme="minorHAnsi" w:hAnsiTheme="minorHAnsi" w:cs="Arial"/>
          <w:b w:val="0"/>
          <w:sz w:val="20"/>
        </w:rPr>
        <w:t>choeur</w:t>
      </w:r>
      <w:proofErr w:type="spellEnd"/>
      <w:r w:rsidR="00267DBF" w:rsidRPr="0049375B">
        <w:rPr>
          <w:rFonts w:asciiTheme="minorHAnsi" w:hAnsiTheme="minorHAnsi" w:cs="Arial"/>
          <w:b w:val="0"/>
          <w:sz w:val="20"/>
        </w:rPr>
        <w:t xml:space="preserve"> mixte, le chœur à voix égales</w:t>
      </w:r>
      <w:r w:rsidR="0003255A" w:rsidRPr="0049375B">
        <w:rPr>
          <w:rFonts w:asciiTheme="minorHAnsi" w:hAnsiTheme="minorHAnsi" w:cs="Arial"/>
          <w:b w:val="0"/>
          <w:sz w:val="20"/>
        </w:rPr>
        <w:t xml:space="preserve"> ou l’ensemble vocal.</w:t>
      </w:r>
    </w:p>
    <w:p w14:paraId="298FBBCD" w14:textId="77777777" w:rsidR="0003255A" w:rsidRPr="0049375B" w:rsidRDefault="0003255A" w:rsidP="006E1688">
      <w:pPr>
        <w:pStyle w:val="Corpsdetexte"/>
        <w:jc w:val="both"/>
        <w:rPr>
          <w:rFonts w:asciiTheme="minorHAnsi" w:hAnsiTheme="minorHAnsi" w:cs="Arial"/>
          <w:b w:val="0"/>
          <w:smallCaps/>
          <w:szCs w:val="24"/>
          <w:u w:val="single"/>
        </w:rPr>
      </w:pPr>
    </w:p>
    <w:p w14:paraId="1FF1CFBD" w14:textId="4BF43832" w:rsidR="00D11169" w:rsidRPr="0049375B" w:rsidRDefault="0003255A" w:rsidP="006E1688">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Durée des programmes présentés</w:t>
      </w:r>
    </w:p>
    <w:p w14:paraId="159AAD87" w14:textId="2DF9E04F" w:rsidR="00D11169" w:rsidRPr="0049375B" w:rsidRDefault="00D11169" w:rsidP="006E1688">
      <w:pPr>
        <w:pStyle w:val="Corpsdetexte"/>
        <w:jc w:val="both"/>
        <w:rPr>
          <w:rFonts w:asciiTheme="minorHAnsi" w:hAnsiTheme="minorHAnsi" w:cs="Arial"/>
          <w:b w:val="0"/>
          <w:sz w:val="20"/>
        </w:rPr>
      </w:pPr>
      <w:r w:rsidRPr="0049375B">
        <w:rPr>
          <w:rFonts w:asciiTheme="minorHAnsi" w:hAnsiTheme="minorHAnsi" w:cs="Arial"/>
          <w:b w:val="0"/>
          <w:sz w:val="20"/>
        </w:rPr>
        <w:t>- Pour les troisième, deuxième et première divisions et division supérieure, la durée totale du programme devra être comprise entre 10 et 15 minutes.</w:t>
      </w:r>
      <w:r w:rsidRPr="0049375B">
        <w:rPr>
          <w:rFonts w:asciiTheme="minorHAnsi" w:hAnsiTheme="minorHAnsi" w:cs="Arial"/>
          <w:b w:val="0"/>
          <w:sz w:val="20"/>
        </w:rPr>
        <w:cr/>
        <w:t>- Pour les divisions excellence et honneur, la durée totale du programme devra être comprise entre 15 et 25 minutes.</w:t>
      </w:r>
    </w:p>
    <w:p w14:paraId="760614F9" w14:textId="77777777" w:rsidR="002E5519" w:rsidRPr="0049375B" w:rsidRDefault="002E5519" w:rsidP="006E1688">
      <w:pPr>
        <w:pStyle w:val="Corpsdetexte"/>
        <w:jc w:val="both"/>
        <w:rPr>
          <w:rFonts w:asciiTheme="minorHAnsi" w:hAnsiTheme="minorHAnsi" w:cs="Arial"/>
          <w:b w:val="0"/>
          <w:sz w:val="20"/>
        </w:rPr>
      </w:pPr>
    </w:p>
    <w:p w14:paraId="44EEEDCE" w14:textId="77777777" w:rsidR="008F4E5E" w:rsidRPr="0049375B" w:rsidRDefault="008F4E5E" w:rsidP="006E1688">
      <w:pPr>
        <w:pStyle w:val="Corpsdetexte"/>
        <w:jc w:val="both"/>
        <w:rPr>
          <w:rFonts w:asciiTheme="minorHAnsi" w:hAnsiTheme="minorHAnsi" w:cs="Arial"/>
          <w:b w:val="0"/>
          <w:sz w:val="20"/>
        </w:rPr>
      </w:pPr>
    </w:p>
    <w:p w14:paraId="659CCB6D" w14:textId="7EF86B92" w:rsidR="0003255A" w:rsidRPr="0049375B" w:rsidRDefault="00267DBF" w:rsidP="006E1688">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Classes d’orchestre</w:t>
      </w:r>
      <w:r w:rsidR="002D3310">
        <w:rPr>
          <w:rFonts w:asciiTheme="minorHAnsi" w:hAnsiTheme="minorHAnsi" w:cs="Arial"/>
          <w:b/>
          <w:bCs/>
          <w:sz w:val="36"/>
          <w:szCs w:val="36"/>
          <w:u w:val="single"/>
        </w:rPr>
        <w:t xml:space="preserve"> et e</w:t>
      </w:r>
      <w:r w:rsidR="00120253" w:rsidRPr="0049375B">
        <w:rPr>
          <w:rFonts w:asciiTheme="minorHAnsi" w:hAnsiTheme="minorHAnsi" w:cs="Arial"/>
          <w:b/>
          <w:bCs/>
          <w:sz w:val="36"/>
          <w:szCs w:val="36"/>
          <w:u w:val="single"/>
        </w:rPr>
        <w:t xml:space="preserve">nsembles </w:t>
      </w:r>
      <w:r w:rsidR="009000BC" w:rsidRPr="0049375B">
        <w:rPr>
          <w:rFonts w:asciiTheme="minorHAnsi" w:hAnsiTheme="minorHAnsi" w:cs="Arial"/>
          <w:b/>
          <w:bCs/>
          <w:sz w:val="36"/>
          <w:szCs w:val="36"/>
          <w:u w:val="single"/>
        </w:rPr>
        <w:t>musicaux</w:t>
      </w:r>
      <w:r w:rsidR="00120253" w:rsidRPr="0049375B">
        <w:rPr>
          <w:rFonts w:asciiTheme="minorHAnsi" w:hAnsiTheme="minorHAnsi" w:cs="Arial"/>
          <w:b/>
          <w:bCs/>
          <w:sz w:val="36"/>
          <w:szCs w:val="36"/>
          <w:u w:val="single"/>
        </w:rPr>
        <w:t xml:space="preserve"> divers</w:t>
      </w:r>
    </w:p>
    <w:p w14:paraId="4E0452CD" w14:textId="77777777" w:rsidR="0003255A" w:rsidRPr="0049375B" w:rsidRDefault="0003255A" w:rsidP="006E1688">
      <w:pPr>
        <w:pStyle w:val="Corpsdetexte"/>
        <w:jc w:val="both"/>
        <w:rPr>
          <w:rFonts w:asciiTheme="minorHAnsi" w:hAnsiTheme="minorHAnsi" w:cs="Arial"/>
          <w:b w:val="0"/>
          <w:bCs/>
          <w:szCs w:val="24"/>
        </w:rPr>
      </w:pPr>
    </w:p>
    <w:p w14:paraId="61F4E480" w14:textId="0AEEF418" w:rsidR="00103D12" w:rsidRPr="0049375B" w:rsidRDefault="0003255A" w:rsidP="006E1688">
      <w:pPr>
        <w:pStyle w:val="Corpsdetexte"/>
        <w:jc w:val="both"/>
        <w:rPr>
          <w:rFonts w:asciiTheme="minorHAnsi" w:hAnsiTheme="minorHAnsi" w:cs="Arial"/>
          <w:b w:val="0"/>
          <w:bCs/>
          <w:szCs w:val="24"/>
        </w:rPr>
      </w:pPr>
      <w:r w:rsidRPr="0049375B">
        <w:rPr>
          <w:rFonts w:asciiTheme="minorHAnsi" w:hAnsiTheme="minorHAnsi" w:cs="Arial"/>
          <w:bCs/>
          <w:szCs w:val="24"/>
        </w:rPr>
        <w:t>Configuration</w:t>
      </w:r>
    </w:p>
    <w:p w14:paraId="199A4F9F" w14:textId="0C16FE49" w:rsidR="002739EC" w:rsidRPr="0049375B" w:rsidRDefault="00120253"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Ces formations comprennent plus de 13 musiciens et</w:t>
      </w:r>
      <w:r w:rsidR="00D14DCA" w:rsidRPr="0049375B">
        <w:rPr>
          <w:rFonts w:asciiTheme="minorHAnsi" w:hAnsiTheme="minorHAnsi" w:cs="Arial"/>
          <w:b w:val="0"/>
          <w:sz w:val="20"/>
        </w:rPr>
        <w:t xml:space="preserve"> </w:t>
      </w:r>
      <w:r w:rsidR="00267DBF" w:rsidRPr="0049375B">
        <w:rPr>
          <w:rFonts w:asciiTheme="minorHAnsi" w:hAnsiTheme="minorHAnsi" w:cs="Arial"/>
          <w:b w:val="0"/>
          <w:sz w:val="20"/>
        </w:rPr>
        <w:t>possèdent des</w:t>
      </w:r>
      <w:r w:rsidR="002739EC" w:rsidRPr="0049375B">
        <w:rPr>
          <w:rFonts w:asciiTheme="minorHAnsi" w:hAnsiTheme="minorHAnsi" w:cs="Arial"/>
          <w:b w:val="0"/>
          <w:sz w:val="20"/>
        </w:rPr>
        <w:t> nomenclature</w:t>
      </w:r>
      <w:r w:rsidR="00267DBF" w:rsidRPr="0049375B">
        <w:rPr>
          <w:rFonts w:asciiTheme="minorHAnsi" w:hAnsiTheme="minorHAnsi" w:cs="Arial"/>
          <w:b w:val="0"/>
          <w:sz w:val="20"/>
        </w:rPr>
        <w:t>s</w:t>
      </w:r>
      <w:r w:rsidR="002739EC" w:rsidRPr="0049375B">
        <w:rPr>
          <w:rFonts w:asciiTheme="minorHAnsi" w:hAnsiTheme="minorHAnsi" w:cs="Arial"/>
          <w:b w:val="0"/>
          <w:sz w:val="20"/>
        </w:rPr>
        <w:t xml:space="preserve"> instrumental</w:t>
      </w:r>
      <w:r w:rsidR="00267DBF" w:rsidRPr="0049375B">
        <w:rPr>
          <w:rFonts w:asciiTheme="minorHAnsi" w:hAnsiTheme="minorHAnsi" w:cs="Arial"/>
          <w:b w:val="0"/>
          <w:sz w:val="20"/>
        </w:rPr>
        <w:t>es</w:t>
      </w:r>
      <w:r w:rsidR="009000BC" w:rsidRPr="0049375B">
        <w:rPr>
          <w:rFonts w:asciiTheme="minorHAnsi" w:hAnsiTheme="minorHAnsi" w:cs="Arial"/>
          <w:b w:val="0"/>
          <w:sz w:val="20"/>
        </w:rPr>
        <w:t>/vocales</w:t>
      </w:r>
      <w:r w:rsidR="00267DBF" w:rsidRPr="0049375B">
        <w:rPr>
          <w:rFonts w:asciiTheme="minorHAnsi" w:hAnsiTheme="minorHAnsi" w:cs="Arial"/>
          <w:b w:val="0"/>
          <w:sz w:val="20"/>
        </w:rPr>
        <w:t xml:space="preserve"> qui</w:t>
      </w:r>
      <w:r w:rsidR="002739EC" w:rsidRPr="0049375B">
        <w:rPr>
          <w:rFonts w:asciiTheme="minorHAnsi" w:hAnsiTheme="minorHAnsi" w:cs="Arial"/>
          <w:b w:val="0"/>
          <w:sz w:val="20"/>
        </w:rPr>
        <w:t xml:space="preserve"> ne correspond</w:t>
      </w:r>
      <w:r w:rsidRPr="0049375B">
        <w:rPr>
          <w:rFonts w:asciiTheme="minorHAnsi" w:hAnsiTheme="minorHAnsi" w:cs="Arial"/>
          <w:b w:val="0"/>
          <w:sz w:val="20"/>
        </w:rPr>
        <w:t>e</w:t>
      </w:r>
      <w:r w:rsidR="002739EC" w:rsidRPr="0049375B">
        <w:rPr>
          <w:rFonts w:asciiTheme="minorHAnsi" w:hAnsiTheme="minorHAnsi" w:cs="Arial"/>
          <w:b w:val="0"/>
          <w:sz w:val="20"/>
        </w:rPr>
        <w:t>nt à aucun type de formation apparaissant dans le règlement</w:t>
      </w:r>
      <w:r w:rsidRPr="0049375B">
        <w:rPr>
          <w:rFonts w:asciiTheme="minorHAnsi" w:hAnsiTheme="minorHAnsi" w:cs="Arial"/>
          <w:b w:val="0"/>
          <w:sz w:val="20"/>
        </w:rPr>
        <w:t>,</w:t>
      </w:r>
      <w:r w:rsidR="002739EC" w:rsidRPr="0049375B">
        <w:rPr>
          <w:rFonts w:asciiTheme="minorHAnsi" w:hAnsiTheme="minorHAnsi" w:cs="Arial"/>
          <w:b w:val="0"/>
          <w:sz w:val="20"/>
        </w:rPr>
        <w:t xml:space="preserve"> et qui peuvent être hétérogènes et mouvantes d’une année sur l’autre.</w:t>
      </w:r>
    </w:p>
    <w:p w14:paraId="6925E785" w14:textId="3439DA79" w:rsidR="00103D12" w:rsidRPr="0049375B" w:rsidRDefault="00103D12" w:rsidP="006E1688">
      <w:pPr>
        <w:pStyle w:val="Corpsdetexte"/>
        <w:jc w:val="both"/>
        <w:rPr>
          <w:rFonts w:asciiTheme="minorHAnsi" w:hAnsiTheme="minorHAnsi" w:cs="Arial"/>
          <w:b w:val="0"/>
          <w:sz w:val="20"/>
        </w:rPr>
      </w:pPr>
      <w:r w:rsidRPr="0049375B">
        <w:rPr>
          <w:rFonts w:asciiTheme="minorHAnsi" w:hAnsiTheme="minorHAnsi" w:cs="Arial"/>
          <w:b w:val="0"/>
          <w:sz w:val="20"/>
        </w:rPr>
        <w:t>On distingue deux formations différentes :</w:t>
      </w:r>
    </w:p>
    <w:p w14:paraId="40C0885E" w14:textId="1146B6C3" w:rsidR="00120253" w:rsidRPr="0049375B" w:rsidRDefault="00120253"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Les </w:t>
      </w:r>
      <w:r w:rsidRPr="0049375B">
        <w:rPr>
          <w:rFonts w:asciiTheme="minorHAnsi" w:hAnsiTheme="minorHAnsi" w:cs="Arial"/>
          <w:sz w:val="20"/>
        </w:rPr>
        <w:t>classes d’orchestre</w:t>
      </w:r>
      <w:r w:rsidRPr="0049375B">
        <w:rPr>
          <w:rFonts w:asciiTheme="minorHAnsi" w:hAnsiTheme="minorHAnsi" w:cs="Arial"/>
          <w:b w:val="0"/>
          <w:sz w:val="20"/>
        </w:rPr>
        <w:t> se développent au sein d'un établissement d’enseignement de la musique avec uniquement des élèves, sans limite d’âge.</w:t>
      </w:r>
    </w:p>
    <w:p w14:paraId="639D2E67" w14:textId="79551296" w:rsidR="00120253" w:rsidRPr="0049375B" w:rsidRDefault="00120253"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A l’inverse, les </w:t>
      </w:r>
      <w:r w:rsidRPr="0049375B">
        <w:rPr>
          <w:rFonts w:asciiTheme="minorHAnsi" w:hAnsiTheme="minorHAnsi" w:cs="Arial"/>
          <w:sz w:val="20"/>
        </w:rPr>
        <w:t xml:space="preserve">ensembles </w:t>
      </w:r>
      <w:r w:rsidR="009000BC" w:rsidRPr="0049375B">
        <w:rPr>
          <w:rFonts w:asciiTheme="minorHAnsi" w:hAnsiTheme="minorHAnsi" w:cs="Arial"/>
          <w:sz w:val="20"/>
        </w:rPr>
        <w:t>musicaux</w:t>
      </w:r>
      <w:r w:rsidR="00267DBF" w:rsidRPr="0049375B">
        <w:rPr>
          <w:rFonts w:asciiTheme="minorHAnsi" w:hAnsiTheme="minorHAnsi" w:cs="Arial"/>
          <w:sz w:val="20"/>
        </w:rPr>
        <w:t xml:space="preserve"> divers</w:t>
      </w:r>
      <w:r w:rsidRPr="0049375B">
        <w:rPr>
          <w:rFonts w:asciiTheme="minorHAnsi" w:hAnsiTheme="minorHAnsi" w:cs="Arial"/>
          <w:b w:val="0"/>
          <w:sz w:val="20"/>
        </w:rPr>
        <w:t xml:space="preserve"> se développent en dehors d'un établissement d’enseignement de la musique avec des musiciens</w:t>
      </w:r>
      <w:r w:rsidR="009000BC" w:rsidRPr="0049375B">
        <w:rPr>
          <w:rFonts w:asciiTheme="minorHAnsi" w:hAnsiTheme="minorHAnsi" w:cs="Arial"/>
          <w:b w:val="0"/>
          <w:sz w:val="20"/>
        </w:rPr>
        <w:t>/chanteurs</w:t>
      </w:r>
      <w:r w:rsidRPr="0049375B">
        <w:rPr>
          <w:rFonts w:asciiTheme="minorHAnsi" w:hAnsiTheme="minorHAnsi" w:cs="Arial"/>
          <w:b w:val="0"/>
          <w:sz w:val="20"/>
        </w:rPr>
        <w:t xml:space="preserve"> autonomes.</w:t>
      </w:r>
    </w:p>
    <w:p w14:paraId="303C957F" w14:textId="084A7655" w:rsidR="000A3CC6" w:rsidRPr="0049375B" w:rsidRDefault="00120253" w:rsidP="006E1688">
      <w:pPr>
        <w:tabs>
          <w:tab w:val="left" w:pos="0"/>
        </w:tabs>
        <w:jc w:val="both"/>
        <w:rPr>
          <w:rFonts w:asciiTheme="minorHAnsi" w:hAnsiTheme="minorHAnsi" w:cs="Arial"/>
          <w:b/>
          <w:sz w:val="20"/>
        </w:rPr>
      </w:pPr>
      <w:r w:rsidRPr="0049375B">
        <w:rPr>
          <w:rFonts w:asciiTheme="minorHAnsi" w:hAnsiTheme="minorHAnsi" w:cs="Arial"/>
          <w:sz w:val="20"/>
        </w:rPr>
        <w:t>-</w:t>
      </w:r>
      <w:r w:rsidRPr="0049375B">
        <w:rPr>
          <w:rFonts w:asciiTheme="minorHAnsi" w:hAnsiTheme="minorHAnsi" w:cs="Arial"/>
          <w:b/>
          <w:sz w:val="20"/>
        </w:rPr>
        <w:t xml:space="preserve"> </w:t>
      </w:r>
      <w:r w:rsidR="009000BC" w:rsidRPr="0049375B">
        <w:rPr>
          <w:rFonts w:asciiTheme="minorHAnsi" w:hAnsiTheme="minorHAnsi" w:cs="Arial"/>
          <w:sz w:val="20"/>
        </w:rPr>
        <w:t xml:space="preserve">On peut </w:t>
      </w:r>
      <w:r w:rsidR="00103D12" w:rsidRPr="0049375B">
        <w:rPr>
          <w:rFonts w:asciiTheme="minorHAnsi" w:hAnsiTheme="minorHAnsi" w:cs="Arial"/>
          <w:sz w:val="20"/>
        </w:rPr>
        <w:t>subdiviser ces deux formations</w:t>
      </w:r>
      <w:r w:rsidR="009000BC" w:rsidRPr="0049375B">
        <w:rPr>
          <w:rFonts w:asciiTheme="minorHAnsi" w:hAnsiTheme="minorHAnsi" w:cs="Arial"/>
          <w:sz w:val="20"/>
        </w:rPr>
        <w:t xml:space="preserve"> </w:t>
      </w:r>
      <w:r w:rsidR="00103D12" w:rsidRPr="0049375B">
        <w:rPr>
          <w:rFonts w:asciiTheme="minorHAnsi" w:hAnsiTheme="minorHAnsi" w:cs="Arial"/>
          <w:sz w:val="20"/>
        </w:rPr>
        <w:t xml:space="preserve">en </w:t>
      </w:r>
      <w:r w:rsidR="009000BC" w:rsidRPr="0049375B">
        <w:rPr>
          <w:rFonts w:asciiTheme="minorHAnsi" w:hAnsiTheme="minorHAnsi" w:cs="Arial"/>
          <w:sz w:val="20"/>
        </w:rPr>
        <w:t>quatre</w:t>
      </w:r>
      <w:r w:rsidR="00103D12" w:rsidRPr="0049375B">
        <w:rPr>
          <w:rFonts w:asciiTheme="minorHAnsi" w:hAnsiTheme="minorHAnsi" w:cs="Arial"/>
          <w:sz w:val="20"/>
        </w:rPr>
        <w:t xml:space="preserve"> sous-formations </w:t>
      </w:r>
      <w:r w:rsidRPr="0049375B">
        <w:rPr>
          <w:rFonts w:asciiTheme="minorHAnsi" w:hAnsiTheme="minorHAnsi" w:cs="Arial"/>
          <w:sz w:val="20"/>
        </w:rPr>
        <w:t>: cordes, vents</w:t>
      </w:r>
      <w:r w:rsidR="009000BC" w:rsidRPr="0049375B">
        <w:rPr>
          <w:rFonts w:asciiTheme="minorHAnsi" w:hAnsiTheme="minorHAnsi" w:cs="Arial"/>
          <w:sz w:val="20"/>
        </w:rPr>
        <w:t>, percussions</w:t>
      </w:r>
      <w:r w:rsidRPr="0049375B">
        <w:rPr>
          <w:rFonts w:asciiTheme="minorHAnsi" w:hAnsiTheme="minorHAnsi" w:cs="Arial"/>
          <w:sz w:val="20"/>
        </w:rPr>
        <w:t xml:space="preserve"> et mixte (</w:t>
      </w:r>
      <w:r w:rsidR="009000BC" w:rsidRPr="0049375B">
        <w:rPr>
          <w:rFonts w:asciiTheme="minorHAnsi" w:hAnsiTheme="minorHAnsi" w:cs="Arial"/>
          <w:sz w:val="20"/>
        </w:rPr>
        <w:t>intégrant</w:t>
      </w:r>
      <w:r w:rsidRPr="0049375B">
        <w:rPr>
          <w:rFonts w:asciiTheme="minorHAnsi" w:hAnsiTheme="minorHAnsi" w:cs="Arial"/>
          <w:sz w:val="20"/>
        </w:rPr>
        <w:t xml:space="preserve"> la voix et tou</w:t>
      </w:r>
      <w:r w:rsidR="009000BC" w:rsidRPr="0049375B">
        <w:rPr>
          <w:rFonts w:asciiTheme="minorHAnsi" w:hAnsiTheme="minorHAnsi" w:cs="Arial"/>
          <w:sz w:val="20"/>
        </w:rPr>
        <w:t>t</w:t>
      </w:r>
      <w:r w:rsidRPr="0049375B">
        <w:rPr>
          <w:rFonts w:asciiTheme="minorHAnsi" w:hAnsiTheme="minorHAnsi" w:cs="Arial"/>
          <w:sz w:val="20"/>
        </w:rPr>
        <w:t xml:space="preserve"> instrument non compris dans les </w:t>
      </w:r>
      <w:r w:rsidR="009000BC" w:rsidRPr="0049375B">
        <w:rPr>
          <w:rFonts w:asciiTheme="minorHAnsi" w:hAnsiTheme="minorHAnsi" w:cs="Arial"/>
          <w:sz w:val="20"/>
        </w:rPr>
        <w:t>trois</w:t>
      </w:r>
      <w:r w:rsidRPr="0049375B">
        <w:rPr>
          <w:rFonts w:asciiTheme="minorHAnsi" w:hAnsiTheme="minorHAnsi" w:cs="Arial"/>
          <w:sz w:val="20"/>
        </w:rPr>
        <w:t xml:space="preserve"> autres </w:t>
      </w:r>
      <w:r w:rsidR="009000BC" w:rsidRPr="0049375B">
        <w:rPr>
          <w:rFonts w:asciiTheme="minorHAnsi" w:hAnsiTheme="minorHAnsi" w:cs="Arial"/>
          <w:sz w:val="20"/>
        </w:rPr>
        <w:t>formations</w:t>
      </w:r>
      <w:r w:rsidRPr="0049375B">
        <w:rPr>
          <w:rFonts w:asciiTheme="minorHAnsi" w:hAnsiTheme="minorHAnsi" w:cs="Arial"/>
          <w:sz w:val="20"/>
        </w:rPr>
        <w:t>).</w:t>
      </w:r>
    </w:p>
    <w:p w14:paraId="33340D96" w14:textId="77777777" w:rsidR="00120253" w:rsidRPr="0049375B" w:rsidRDefault="00120253" w:rsidP="006E1688">
      <w:pPr>
        <w:pStyle w:val="Corpsdetexte"/>
        <w:jc w:val="both"/>
        <w:rPr>
          <w:rFonts w:asciiTheme="minorHAnsi" w:hAnsiTheme="minorHAnsi" w:cs="Arial"/>
          <w:b w:val="0"/>
          <w:sz w:val="20"/>
        </w:rPr>
      </w:pPr>
    </w:p>
    <w:p w14:paraId="543C7C33" w14:textId="303BB555" w:rsidR="006012AE" w:rsidRPr="0049375B" w:rsidRDefault="009865F0" w:rsidP="006E1688">
      <w:pPr>
        <w:jc w:val="both"/>
        <w:rPr>
          <w:rFonts w:asciiTheme="minorHAnsi" w:hAnsiTheme="minorHAnsi" w:cs="Arial"/>
          <w:sz w:val="20"/>
        </w:rPr>
      </w:pPr>
      <w:r w:rsidRPr="0049375B">
        <w:rPr>
          <w:rFonts w:asciiTheme="minorHAnsi" w:hAnsiTheme="minorHAnsi" w:cs="Arial"/>
          <w:b/>
          <w:bCs/>
          <w:szCs w:val="24"/>
        </w:rPr>
        <w:t>Niveaux</w:t>
      </w:r>
    </w:p>
    <w:p w14:paraId="29BE7E7E" w14:textId="67DEAF22" w:rsidR="009000BC" w:rsidRPr="0049375B" w:rsidRDefault="009000BC" w:rsidP="006E1688">
      <w:pPr>
        <w:tabs>
          <w:tab w:val="left" w:pos="1418"/>
        </w:tabs>
        <w:jc w:val="both"/>
        <w:rPr>
          <w:rFonts w:asciiTheme="minorHAnsi" w:hAnsiTheme="minorHAnsi" w:cs="Arial"/>
          <w:b/>
          <w:szCs w:val="24"/>
        </w:rPr>
      </w:pPr>
      <w:r w:rsidRPr="0049375B">
        <w:rPr>
          <w:rFonts w:asciiTheme="minorHAnsi" w:hAnsiTheme="minorHAnsi" w:cs="Arial"/>
          <w:bCs/>
          <w:sz w:val="20"/>
        </w:rPr>
        <w:t>Les</w:t>
      </w:r>
      <w:r w:rsidRPr="0049375B">
        <w:rPr>
          <w:rFonts w:asciiTheme="minorHAnsi" w:hAnsiTheme="minorHAnsi" w:cs="Arial"/>
          <w:sz w:val="20"/>
        </w:rPr>
        <w:t xml:space="preserve"> classes d’orchestre et ensembles musicaux divers sont </w:t>
      </w:r>
      <w:r w:rsidR="007F1D9C">
        <w:rPr>
          <w:rFonts w:asciiTheme="minorHAnsi" w:hAnsiTheme="minorHAnsi" w:cs="Arial"/>
          <w:sz w:val="20"/>
        </w:rPr>
        <w:t>répartis</w:t>
      </w:r>
      <w:r w:rsidRPr="0049375B">
        <w:rPr>
          <w:rFonts w:asciiTheme="minorHAnsi" w:hAnsiTheme="minorHAnsi" w:cs="Arial"/>
          <w:sz w:val="20"/>
        </w:rPr>
        <w:t xml:space="preserve"> par niveau comme suit :</w:t>
      </w:r>
    </w:p>
    <w:p w14:paraId="1BBAA1C1" w14:textId="77777777" w:rsidR="002739EC" w:rsidRPr="0049375B" w:rsidRDefault="002739EC" w:rsidP="006E1688">
      <w:pPr>
        <w:jc w:val="both"/>
        <w:rPr>
          <w:rFonts w:asciiTheme="minorHAnsi" w:hAnsiTheme="minorHAnsi" w:cs="Arial"/>
          <w:sz w:val="20"/>
        </w:rPr>
      </w:pPr>
      <w:bookmarkStart w:id="1" w:name="_Hlk24979032"/>
      <w:r w:rsidRPr="0049375B">
        <w:rPr>
          <w:rFonts w:asciiTheme="minorHAnsi" w:hAnsiTheme="minorHAnsi" w:cs="Arial"/>
          <w:sz w:val="20"/>
        </w:rPr>
        <w:t>- Moyen</w:t>
      </w:r>
    </w:p>
    <w:p w14:paraId="1A7E92A8" w14:textId="77777777" w:rsidR="002739EC" w:rsidRPr="0049375B" w:rsidRDefault="002739EC" w:rsidP="006E1688">
      <w:pPr>
        <w:jc w:val="both"/>
        <w:rPr>
          <w:rFonts w:asciiTheme="minorHAnsi" w:hAnsiTheme="minorHAnsi" w:cs="Arial"/>
          <w:sz w:val="20"/>
        </w:rPr>
      </w:pPr>
      <w:r w:rsidRPr="0049375B">
        <w:rPr>
          <w:rFonts w:asciiTheme="minorHAnsi" w:hAnsiTheme="minorHAnsi" w:cs="Arial"/>
          <w:sz w:val="20"/>
        </w:rPr>
        <w:t>- Intermédiaire</w:t>
      </w:r>
    </w:p>
    <w:p w14:paraId="7EAC720C" w14:textId="69401BD0" w:rsidR="0003255A" w:rsidRPr="0049375B" w:rsidRDefault="0003255A" w:rsidP="006E1688">
      <w:pPr>
        <w:jc w:val="both"/>
        <w:rPr>
          <w:rFonts w:asciiTheme="minorHAnsi" w:hAnsiTheme="minorHAnsi" w:cs="Arial"/>
          <w:sz w:val="20"/>
        </w:rPr>
      </w:pPr>
      <w:r w:rsidRPr="0049375B">
        <w:rPr>
          <w:rFonts w:asciiTheme="minorHAnsi" w:hAnsiTheme="minorHAnsi" w:cs="Arial"/>
          <w:sz w:val="20"/>
        </w:rPr>
        <w:t xml:space="preserve">- </w:t>
      </w:r>
      <w:r w:rsidR="00184CBE" w:rsidRPr="0049375B">
        <w:rPr>
          <w:rFonts w:asciiTheme="minorHAnsi" w:hAnsiTheme="minorHAnsi" w:cs="Arial"/>
          <w:sz w:val="20"/>
        </w:rPr>
        <w:t>Avancé</w:t>
      </w:r>
    </w:p>
    <w:p w14:paraId="5B77F7FE" w14:textId="77777777" w:rsidR="00120253" w:rsidRPr="0049375B" w:rsidRDefault="00120253" w:rsidP="006E1688">
      <w:pPr>
        <w:jc w:val="both"/>
        <w:rPr>
          <w:rFonts w:asciiTheme="minorHAnsi" w:hAnsiTheme="minorHAnsi" w:cs="Arial"/>
          <w:sz w:val="20"/>
        </w:rPr>
      </w:pPr>
    </w:p>
    <w:bookmarkEnd w:id="1"/>
    <w:p w14:paraId="6E8A118B" w14:textId="115FD31D" w:rsidR="0003255A" w:rsidRPr="0049375B" w:rsidRDefault="00120253" w:rsidP="006E1688">
      <w:pPr>
        <w:jc w:val="both"/>
        <w:rPr>
          <w:rFonts w:asciiTheme="minorHAnsi" w:hAnsiTheme="minorHAnsi" w:cs="Arial"/>
          <w:sz w:val="20"/>
        </w:rPr>
      </w:pPr>
      <w:r w:rsidRPr="0049375B">
        <w:rPr>
          <w:rFonts w:asciiTheme="minorHAnsi" w:hAnsiTheme="minorHAnsi" w:cs="Arial"/>
          <w:sz w:val="20"/>
        </w:rPr>
        <w:t xml:space="preserve">- </w:t>
      </w:r>
      <w:r w:rsidR="009000BC" w:rsidRPr="0049375B">
        <w:rPr>
          <w:rFonts w:asciiTheme="minorHAnsi" w:hAnsiTheme="minorHAnsi" w:cs="Arial"/>
          <w:sz w:val="20"/>
        </w:rPr>
        <w:t xml:space="preserve">Une classe d’orchestre ou un ensemble musical divers peut se présenter, sans </w:t>
      </w:r>
      <w:r w:rsidR="00542F34" w:rsidRPr="0049375B">
        <w:rPr>
          <w:rFonts w:asciiTheme="minorHAnsi" w:hAnsiTheme="minorHAnsi" w:cs="Arial"/>
          <w:sz w:val="20"/>
        </w:rPr>
        <w:t>prérequis</w:t>
      </w:r>
      <w:r w:rsidR="009000BC" w:rsidRPr="0049375B">
        <w:rPr>
          <w:rFonts w:asciiTheme="minorHAnsi" w:hAnsiTheme="minorHAnsi" w:cs="Arial"/>
          <w:sz w:val="20"/>
        </w:rPr>
        <w:t>, dans l</w:t>
      </w:r>
      <w:r w:rsidR="007A2B39" w:rsidRPr="0049375B">
        <w:rPr>
          <w:rFonts w:asciiTheme="minorHAnsi" w:hAnsiTheme="minorHAnsi" w:cs="Arial"/>
          <w:sz w:val="20"/>
        </w:rPr>
        <w:t xml:space="preserve">e niveau </w:t>
      </w:r>
      <w:r w:rsidR="009000BC" w:rsidRPr="0049375B">
        <w:rPr>
          <w:rFonts w:asciiTheme="minorHAnsi" w:hAnsiTheme="minorHAnsi" w:cs="Arial"/>
          <w:sz w:val="20"/>
        </w:rPr>
        <w:t>de son choix.</w:t>
      </w:r>
    </w:p>
    <w:p w14:paraId="41CFFF4D" w14:textId="77777777" w:rsidR="0003255A" w:rsidRPr="0049375B" w:rsidRDefault="0003255A" w:rsidP="006E1688">
      <w:pPr>
        <w:jc w:val="both"/>
        <w:rPr>
          <w:rFonts w:asciiTheme="minorHAnsi" w:hAnsiTheme="minorHAnsi" w:cs="Arial"/>
          <w:szCs w:val="24"/>
        </w:rPr>
      </w:pPr>
    </w:p>
    <w:p w14:paraId="0E29ACCA" w14:textId="7DA85A90" w:rsidR="0003255A" w:rsidRPr="0049375B" w:rsidRDefault="006012AE" w:rsidP="006E1688">
      <w:pPr>
        <w:tabs>
          <w:tab w:val="left" w:pos="1418"/>
        </w:tabs>
        <w:jc w:val="both"/>
        <w:rPr>
          <w:rFonts w:asciiTheme="minorHAnsi" w:hAnsiTheme="minorHAnsi" w:cs="Arial"/>
          <w:b/>
          <w:szCs w:val="24"/>
        </w:rPr>
      </w:pPr>
      <w:r w:rsidRPr="0049375B">
        <w:rPr>
          <w:rFonts w:asciiTheme="minorHAnsi" w:hAnsiTheme="minorHAnsi" w:cs="Arial"/>
          <w:b/>
          <w:szCs w:val="24"/>
        </w:rPr>
        <w:t>Programme à présenter</w:t>
      </w:r>
    </w:p>
    <w:p w14:paraId="6FD67F7F" w14:textId="3C41524E" w:rsidR="0003255A" w:rsidRPr="0049375B" w:rsidRDefault="008E5D55" w:rsidP="006E1688">
      <w:pPr>
        <w:pStyle w:val="Corpsdetexte"/>
        <w:jc w:val="both"/>
        <w:rPr>
          <w:rFonts w:asciiTheme="minorHAnsi" w:hAnsiTheme="minorHAnsi" w:cs="Arial"/>
          <w:b w:val="0"/>
          <w:sz w:val="20"/>
        </w:rPr>
      </w:pPr>
      <w:r w:rsidRPr="0049375B">
        <w:rPr>
          <w:rFonts w:asciiTheme="minorHAnsi" w:hAnsiTheme="minorHAnsi" w:cs="Arial"/>
          <w:b w:val="0"/>
          <w:sz w:val="20"/>
        </w:rPr>
        <w:t>Quel que soit le niveau, u</w:t>
      </w:r>
      <w:r w:rsidR="009865F0" w:rsidRPr="0049375B">
        <w:rPr>
          <w:rFonts w:asciiTheme="minorHAnsi" w:hAnsiTheme="minorHAnsi" w:cs="Arial"/>
          <w:b w:val="0"/>
          <w:sz w:val="20"/>
        </w:rPr>
        <w:t>ne</w:t>
      </w:r>
      <w:r w:rsidR="009000BC" w:rsidRPr="0049375B">
        <w:rPr>
          <w:rFonts w:asciiTheme="minorHAnsi" w:hAnsiTheme="minorHAnsi" w:cs="Arial"/>
          <w:b w:val="0"/>
          <w:sz w:val="20"/>
        </w:rPr>
        <w:t xml:space="preserve"> classe d’orchestre </w:t>
      </w:r>
      <w:r w:rsidR="009865F0" w:rsidRPr="0049375B">
        <w:rPr>
          <w:rFonts w:asciiTheme="minorHAnsi" w:hAnsiTheme="minorHAnsi" w:cs="Arial"/>
          <w:b w:val="0"/>
          <w:sz w:val="20"/>
        </w:rPr>
        <w:t>ou un</w:t>
      </w:r>
      <w:r w:rsidR="009000BC" w:rsidRPr="0049375B">
        <w:rPr>
          <w:rFonts w:asciiTheme="minorHAnsi" w:hAnsiTheme="minorHAnsi" w:cs="Arial"/>
          <w:b w:val="0"/>
          <w:sz w:val="20"/>
        </w:rPr>
        <w:t xml:space="preserve"> ensemble</w:t>
      </w:r>
      <w:r w:rsidR="009865F0" w:rsidRPr="0049375B">
        <w:rPr>
          <w:rFonts w:asciiTheme="minorHAnsi" w:hAnsiTheme="minorHAnsi" w:cs="Arial"/>
          <w:b w:val="0"/>
          <w:sz w:val="20"/>
        </w:rPr>
        <w:t xml:space="preserve"> </w:t>
      </w:r>
      <w:r w:rsidR="009000BC" w:rsidRPr="0049375B">
        <w:rPr>
          <w:rFonts w:asciiTheme="minorHAnsi" w:hAnsiTheme="minorHAnsi" w:cs="Arial"/>
          <w:b w:val="0"/>
          <w:sz w:val="20"/>
        </w:rPr>
        <w:t>musica</w:t>
      </w:r>
      <w:r w:rsidR="009865F0" w:rsidRPr="0049375B">
        <w:rPr>
          <w:rFonts w:asciiTheme="minorHAnsi" w:hAnsiTheme="minorHAnsi" w:cs="Arial"/>
          <w:b w:val="0"/>
          <w:sz w:val="20"/>
        </w:rPr>
        <w:t xml:space="preserve">l </w:t>
      </w:r>
      <w:r w:rsidR="009000BC" w:rsidRPr="0049375B">
        <w:rPr>
          <w:rFonts w:asciiTheme="minorHAnsi" w:hAnsiTheme="minorHAnsi" w:cs="Arial"/>
          <w:b w:val="0"/>
          <w:sz w:val="20"/>
        </w:rPr>
        <w:t xml:space="preserve">divers </w:t>
      </w:r>
      <w:r w:rsidR="0003255A" w:rsidRPr="0049375B">
        <w:rPr>
          <w:rFonts w:asciiTheme="minorHAnsi" w:hAnsiTheme="minorHAnsi" w:cs="Arial"/>
          <w:b w:val="0"/>
          <w:sz w:val="20"/>
        </w:rPr>
        <w:t>devra interpréter :</w:t>
      </w:r>
    </w:p>
    <w:p w14:paraId="2B71747F" w14:textId="09952DCC" w:rsidR="009000BC" w:rsidRPr="0049375B" w:rsidRDefault="009000BC"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Un programme libre comportant </w:t>
      </w:r>
      <w:r w:rsidR="00D14DCA" w:rsidRPr="0049375B">
        <w:rPr>
          <w:rFonts w:asciiTheme="minorHAnsi" w:hAnsiTheme="minorHAnsi" w:cs="Arial"/>
          <w:b w:val="0"/>
          <w:sz w:val="20"/>
        </w:rPr>
        <w:t>plusieurs œuvres</w:t>
      </w:r>
      <w:r w:rsidR="0003255A" w:rsidRPr="0049375B">
        <w:rPr>
          <w:rFonts w:asciiTheme="minorHAnsi" w:hAnsiTheme="minorHAnsi" w:cs="Arial"/>
          <w:b w:val="0"/>
          <w:sz w:val="20"/>
        </w:rPr>
        <w:t xml:space="preserve"> ou extraits</w:t>
      </w:r>
      <w:r w:rsidRPr="0049375B">
        <w:rPr>
          <w:rFonts w:asciiTheme="minorHAnsi" w:hAnsiTheme="minorHAnsi" w:cs="Arial"/>
          <w:b w:val="0"/>
          <w:sz w:val="20"/>
        </w:rPr>
        <w:t xml:space="preserve"> d’œuvre</w:t>
      </w:r>
      <w:r w:rsidR="0003255A" w:rsidRPr="0049375B">
        <w:rPr>
          <w:rFonts w:asciiTheme="minorHAnsi" w:hAnsiTheme="minorHAnsi" w:cs="Arial"/>
          <w:b w:val="0"/>
          <w:sz w:val="20"/>
        </w:rPr>
        <w:t>, de styles différents</w:t>
      </w:r>
      <w:r w:rsidR="00F7357E" w:rsidRPr="0049375B">
        <w:rPr>
          <w:rFonts w:asciiTheme="minorHAnsi" w:hAnsiTheme="minorHAnsi" w:cs="Arial"/>
          <w:b w:val="0"/>
          <w:sz w:val="20"/>
        </w:rPr>
        <w:t xml:space="preserve"> entre elles</w:t>
      </w:r>
      <w:r w:rsidR="0003255A" w:rsidRPr="0049375B">
        <w:rPr>
          <w:rFonts w:asciiTheme="minorHAnsi" w:hAnsiTheme="minorHAnsi" w:cs="Arial"/>
          <w:b w:val="0"/>
          <w:sz w:val="20"/>
        </w:rPr>
        <w:t xml:space="preserve">. </w:t>
      </w:r>
    </w:p>
    <w:p w14:paraId="4E0674E3" w14:textId="35D54B62" w:rsidR="009000BC" w:rsidRPr="0049375B" w:rsidRDefault="009000BC"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Les œuvres peuvent être choisies ou non dans l</w:t>
      </w:r>
      <w:r w:rsidRPr="0049375B">
        <w:rPr>
          <w:rFonts w:asciiTheme="minorHAnsi" w:hAnsiTheme="minorHAnsi" w:cs="Arial"/>
          <w:b w:val="0"/>
          <w:sz w:val="20"/>
        </w:rPr>
        <w:t>e</w:t>
      </w:r>
      <w:r w:rsidR="0003255A" w:rsidRPr="0049375B">
        <w:rPr>
          <w:rFonts w:asciiTheme="minorHAnsi" w:hAnsiTheme="minorHAnsi" w:cs="Arial"/>
          <w:b w:val="0"/>
          <w:sz w:val="20"/>
        </w:rPr>
        <w:t xml:space="preserve"> « </w:t>
      </w:r>
      <w:r w:rsidR="00C363B9">
        <w:rPr>
          <w:rFonts w:asciiTheme="minorHAnsi" w:hAnsiTheme="minorHAnsi" w:cs="Arial"/>
          <w:b w:val="0"/>
          <w:sz w:val="20"/>
        </w:rPr>
        <w:t>Répertoire d’œuvres</w:t>
      </w:r>
      <w:r w:rsidR="0003255A" w:rsidRPr="0049375B">
        <w:rPr>
          <w:rFonts w:asciiTheme="minorHAnsi" w:hAnsiTheme="minorHAnsi" w:cs="Arial"/>
          <w:b w:val="0"/>
          <w:sz w:val="20"/>
        </w:rPr>
        <w:t> » de la CMF</w:t>
      </w:r>
      <w:r w:rsidR="00D437AF" w:rsidRPr="0049375B">
        <w:rPr>
          <w:rFonts w:asciiTheme="minorHAnsi" w:hAnsiTheme="minorHAnsi" w:cs="Arial"/>
          <w:b w:val="0"/>
          <w:sz w:val="20"/>
        </w:rPr>
        <w:t xml:space="preserve"> et être adaptées sans </w:t>
      </w:r>
      <w:r w:rsidR="007A2B39" w:rsidRPr="0049375B">
        <w:rPr>
          <w:rStyle w:val="Numrodepage"/>
          <w:rFonts w:asciiTheme="minorHAnsi" w:hAnsiTheme="minorHAnsi" w:cs="Arial"/>
          <w:b w:val="0"/>
          <w:sz w:val="20"/>
        </w:rPr>
        <w:t>dénatur</w:t>
      </w:r>
      <w:r w:rsidR="00D437AF" w:rsidRPr="0049375B">
        <w:rPr>
          <w:rStyle w:val="Numrodepage"/>
          <w:rFonts w:asciiTheme="minorHAnsi" w:hAnsiTheme="minorHAnsi" w:cs="Arial"/>
          <w:b w:val="0"/>
          <w:sz w:val="20"/>
        </w:rPr>
        <w:t>er</w:t>
      </w:r>
      <w:r w:rsidR="007A2B39" w:rsidRPr="0049375B">
        <w:rPr>
          <w:rStyle w:val="Numrodepage"/>
          <w:rFonts w:asciiTheme="minorHAnsi" w:hAnsiTheme="minorHAnsi" w:cs="Arial"/>
          <w:b w:val="0"/>
          <w:sz w:val="20"/>
        </w:rPr>
        <w:t xml:space="preserve"> l'œuvre originale.</w:t>
      </w:r>
    </w:p>
    <w:p w14:paraId="6E89CC8B" w14:textId="58227203" w:rsidR="007A2B39" w:rsidRPr="0049375B" w:rsidRDefault="009000BC" w:rsidP="006E1688">
      <w:pPr>
        <w:pStyle w:val="Corpsdetexte"/>
        <w:jc w:val="both"/>
        <w:rPr>
          <w:rFonts w:asciiTheme="minorHAnsi" w:hAnsiTheme="minorHAnsi" w:cs="Arial"/>
          <w:b w:val="0"/>
          <w:sz w:val="20"/>
        </w:rPr>
      </w:pPr>
      <w:r w:rsidRPr="0049375B">
        <w:rPr>
          <w:rFonts w:asciiTheme="minorHAnsi" w:hAnsiTheme="minorHAnsi" w:cs="Arial"/>
          <w:b w:val="0"/>
          <w:sz w:val="20"/>
        </w:rPr>
        <w:lastRenderedPageBreak/>
        <w:t xml:space="preserve">- </w:t>
      </w:r>
      <w:r w:rsidR="0003255A" w:rsidRPr="0049375B">
        <w:rPr>
          <w:rFonts w:asciiTheme="minorHAnsi" w:hAnsiTheme="minorHAnsi" w:cs="Arial"/>
          <w:b w:val="0"/>
          <w:sz w:val="20"/>
        </w:rPr>
        <w:t>Toute œuvre originale non éditée devra être envoyée à la CMF pour validation.</w:t>
      </w:r>
    </w:p>
    <w:p w14:paraId="5FE48077" w14:textId="77777777" w:rsidR="00437F4B" w:rsidRPr="0049375B" w:rsidRDefault="00437F4B" w:rsidP="006E1688">
      <w:pPr>
        <w:jc w:val="both"/>
        <w:rPr>
          <w:rFonts w:asciiTheme="minorHAnsi" w:hAnsiTheme="minorHAnsi" w:cs="Arial"/>
          <w:bCs/>
          <w:sz w:val="20"/>
        </w:rPr>
      </w:pPr>
    </w:p>
    <w:p w14:paraId="56F8D164" w14:textId="707BFEA2" w:rsidR="0003255A" w:rsidRPr="0049375B" w:rsidRDefault="0003255A" w:rsidP="006E1688">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Durée des programmes présentés</w:t>
      </w:r>
    </w:p>
    <w:p w14:paraId="2285C7AA" w14:textId="2D2C29D9" w:rsidR="0003255A" w:rsidRPr="0049375B" w:rsidRDefault="00386655"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Pour le niveau </w:t>
      </w:r>
      <w:r w:rsidR="00103D12" w:rsidRPr="0049375B">
        <w:rPr>
          <w:rFonts w:asciiTheme="minorHAnsi" w:hAnsiTheme="minorHAnsi" w:cs="Arial"/>
          <w:b w:val="0"/>
          <w:sz w:val="20"/>
        </w:rPr>
        <w:t>m</w:t>
      </w:r>
      <w:r w:rsidR="00852493" w:rsidRPr="0049375B">
        <w:rPr>
          <w:rFonts w:asciiTheme="minorHAnsi" w:hAnsiTheme="minorHAnsi" w:cs="Arial"/>
          <w:b w:val="0"/>
          <w:sz w:val="20"/>
        </w:rPr>
        <w:t>oyen</w:t>
      </w:r>
      <w:r w:rsidR="0003255A" w:rsidRPr="0049375B">
        <w:rPr>
          <w:rFonts w:asciiTheme="minorHAnsi" w:hAnsiTheme="minorHAnsi" w:cs="Arial"/>
          <w:b w:val="0"/>
          <w:sz w:val="20"/>
        </w:rPr>
        <w:t>, la durée totale du programme devra être comprise entre 10 et</w:t>
      </w:r>
      <w:r w:rsidR="00D14DCA" w:rsidRPr="0049375B">
        <w:rPr>
          <w:rFonts w:asciiTheme="minorHAnsi" w:hAnsiTheme="minorHAnsi" w:cs="Arial"/>
          <w:b w:val="0"/>
          <w:sz w:val="20"/>
        </w:rPr>
        <w:t xml:space="preserve"> </w:t>
      </w:r>
      <w:r w:rsidR="0003255A" w:rsidRPr="0049375B">
        <w:rPr>
          <w:rFonts w:asciiTheme="minorHAnsi" w:hAnsiTheme="minorHAnsi" w:cs="Arial"/>
          <w:b w:val="0"/>
          <w:sz w:val="20"/>
        </w:rPr>
        <w:t>15 minutes.</w:t>
      </w:r>
      <w:r w:rsidR="0003255A" w:rsidRPr="0049375B">
        <w:rPr>
          <w:rFonts w:asciiTheme="minorHAnsi" w:hAnsiTheme="minorHAnsi" w:cs="Arial"/>
          <w:b w:val="0"/>
          <w:sz w:val="20"/>
        </w:rPr>
        <w:cr/>
      </w: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Pour le niveau </w:t>
      </w:r>
      <w:r w:rsidR="00103D12" w:rsidRPr="0049375B">
        <w:rPr>
          <w:rFonts w:asciiTheme="minorHAnsi" w:hAnsiTheme="minorHAnsi" w:cs="Arial"/>
          <w:b w:val="0"/>
          <w:sz w:val="20"/>
        </w:rPr>
        <w:t>i</w:t>
      </w:r>
      <w:r w:rsidR="00852493" w:rsidRPr="0049375B">
        <w:rPr>
          <w:rFonts w:asciiTheme="minorHAnsi" w:hAnsiTheme="minorHAnsi" w:cs="Arial"/>
          <w:b w:val="0"/>
          <w:sz w:val="20"/>
        </w:rPr>
        <w:t>ntermédiaire</w:t>
      </w:r>
      <w:r w:rsidR="0003255A" w:rsidRPr="0049375B">
        <w:rPr>
          <w:rFonts w:asciiTheme="minorHAnsi" w:hAnsiTheme="minorHAnsi" w:cs="Arial"/>
          <w:b w:val="0"/>
          <w:sz w:val="20"/>
        </w:rPr>
        <w:t>, la durée totale du programme devra être comprise entre 15 et</w:t>
      </w:r>
      <w:r w:rsidR="00D14DCA" w:rsidRPr="0049375B">
        <w:rPr>
          <w:rFonts w:asciiTheme="minorHAnsi" w:hAnsiTheme="minorHAnsi" w:cs="Arial"/>
          <w:b w:val="0"/>
          <w:sz w:val="20"/>
        </w:rPr>
        <w:t xml:space="preserve"> </w:t>
      </w:r>
      <w:r w:rsidR="0003255A" w:rsidRPr="0049375B">
        <w:rPr>
          <w:rFonts w:asciiTheme="minorHAnsi" w:hAnsiTheme="minorHAnsi" w:cs="Arial"/>
          <w:b w:val="0"/>
          <w:sz w:val="20"/>
        </w:rPr>
        <w:t>20 minutes.</w:t>
      </w:r>
    </w:p>
    <w:p w14:paraId="0149928A" w14:textId="5BCF79F6" w:rsidR="0003255A" w:rsidRPr="0049375B" w:rsidRDefault="00386655"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Pour le niveau </w:t>
      </w:r>
      <w:r w:rsidR="00103D12" w:rsidRPr="0049375B">
        <w:rPr>
          <w:rFonts w:asciiTheme="minorHAnsi" w:hAnsiTheme="minorHAnsi" w:cs="Arial"/>
          <w:b w:val="0"/>
          <w:sz w:val="20"/>
        </w:rPr>
        <w:t>a</w:t>
      </w:r>
      <w:r w:rsidR="00852493" w:rsidRPr="0049375B">
        <w:rPr>
          <w:rFonts w:asciiTheme="minorHAnsi" w:hAnsiTheme="minorHAnsi" w:cs="Arial"/>
          <w:b w:val="0"/>
          <w:sz w:val="20"/>
        </w:rPr>
        <w:t>vancé</w:t>
      </w:r>
      <w:r w:rsidR="0003255A" w:rsidRPr="0049375B">
        <w:rPr>
          <w:rFonts w:asciiTheme="minorHAnsi" w:hAnsiTheme="minorHAnsi" w:cs="Arial"/>
          <w:b w:val="0"/>
          <w:sz w:val="20"/>
        </w:rPr>
        <w:t>, la durée totale du programme devra être comprise entre 20 et</w:t>
      </w:r>
      <w:r w:rsidR="00D14DCA" w:rsidRPr="0049375B">
        <w:rPr>
          <w:rFonts w:asciiTheme="minorHAnsi" w:hAnsiTheme="minorHAnsi" w:cs="Arial"/>
          <w:b w:val="0"/>
          <w:sz w:val="20"/>
        </w:rPr>
        <w:t xml:space="preserve"> </w:t>
      </w:r>
      <w:r w:rsidR="0003255A" w:rsidRPr="0049375B">
        <w:rPr>
          <w:rFonts w:asciiTheme="minorHAnsi" w:hAnsiTheme="minorHAnsi" w:cs="Arial"/>
          <w:b w:val="0"/>
          <w:sz w:val="20"/>
        </w:rPr>
        <w:t>30 minutes.</w:t>
      </w:r>
    </w:p>
    <w:p w14:paraId="29976F9C" w14:textId="13330D1B" w:rsidR="0003255A" w:rsidRPr="0049375B" w:rsidRDefault="0003255A" w:rsidP="006E1688">
      <w:pPr>
        <w:jc w:val="both"/>
        <w:rPr>
          <w:rFonts w:asciiTheme="minorHAnsi" w:hAnsiTheme="minorHAnsi" w:cs="Arial"/>
          <w:bCs/>
          <w:sz w:val="20"/>
        </w:rPr>
      </w:pPr>
    </w:p>
    <w:p w14:paraId="288A9150" w14:textId="77777777" w:rsidR="00ED7662" w:rsidRPr="0049375B" w:rsidRDefault="00ED7662" w:rsidP="006E1688">
      <w:pPr>
        <w:jc w:val="both"/>
        <w:rPr>
          <w:rFonts w:asciiTheme="minorHAnsi" w:hAnsiTheme="minorHAnsi" w:cs="Arial"/>
          <w:bCs/>
          <w:sz w:val="20"/>
        </w:rPr>
      </w:pPr>
    </w:p>
    <w:p w14:paraId="7BEF20A9" w14:textId="2DD382F8" w:rsidR="0003255A" w:rsidRPr="0049375B" w:rsidRDefault="0003255A" w:rsidP="006E1688">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Ensembles de jazz</w:t>
      </w:r>
    </w:p>
    <w:p w14:paraId="1205C3E1" w14:textId="77777777" w:rsidR="0003255A" w:rsidRPr="0049375B" w:rsidRDefault="0003255A" w:rsidP="006E1688">
      <w:pPr>
        <w:jc w:val="both"/>
        <w:rPr>
          <w:rFonts w:asciiTheme="minorHAnsi" w:hAnsiTheme="minorHAnsi" w:cs="Arial"/>
          <w:bCs/>
          <w:sz w:val="20"/>
        </w:rPr>
      </w:pPr>
    </w:p>
    <w:p w14:paraId="25EE97A3" w14:textId="60FABF3E" w:rsidR="0003255A" w:rsidRPr="0049375B" w:rsidRDefault="0003255A" w:rsidP="006E1688">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Configuration</w:t>
      </w:r>
    </w:p>
    <w:p w14:paraId="05B18508" w14:textId="1E91CE0A" w:rsidR="00103D12" w:rsidRPr="0049375B" w:rsidRDefault="00103D12" w:rsidP="006E1688">
      <w:pPr>
        <w:pStyle w:val="Corpsdetexte"/>
        <w:tabs>
          <w:tab w:val="left" w:pos="1418"/>
        </w:tabs>
        <w:jc w:val="both"/>
        <w:rPr>
          <w:rFonts w:asciiTheme="minorHAnsi" w:hAnsiTheme="minorHAnsi" w:cs="Arial"/>
          <w:b w:val="0"/>
          <w:bCs/>
          <w:sz w:val="20"/>
        </w:rPr>
      </w:pPr>
      <w:r w:rsidRPr="0049375B">
        <w:rPr>
          <w:rFonts w:asciiTheme="minorHAnsi" w:hAnsiTheme="minorHAnsi" w:cs="Arial"/>
          <w:b w:val="0"/>
          <w:bCs/>
          <w:sz w:val="20"/>
        </w:rPr>
        <w:t xml:space="preserve">On distingue deux formations différentes : </w:t>
      </w:r>
    </w:p>
    <w:p w14:paraId="1172C421" w14:textId="187E2070" w:rsidR="0003255A" w:rsidRPr="0049375B" w:rsidRDefault="009865F0" w:rsidP="006E1688">
      <w:pPr>
        <w:pStyle w:val="Corpsdetexte"/>
        <w:tabs>
          <w:tab w:val="left" w:pos="0"/>
        </w:tabs>
        <w:jc w:val="both"/>
        <w:rPr>
          <w:rFonts w:asciiTheme="minorHAnsi" w:hAnsiTheme="minorHAnsi" w:cs="Arial"/>
          <w:b w:val="0"/>
          <w:sz w:val="20"/>
        </w:rPr>
      </w:pPr>
      <w:r w:rsidRPr="0049375B">
        <w:rPr>
          <w:rFonts w:asciiTheme="minorHAnsi" w:hAnsiTheme="minorHAnsi" w:cs="Arial"/>
          <w:b w:val="0"/>
          <w:bCs/>
          <w:sz w:val="20"/>
        </w:rPr>
        <w:t xml:space="preserve">- </w:t>
      </w:r>
      <w:r w:rsidR="0003255A" w:rsidRPr="0049375B">
        <w:rPr>
          <w:rFonts w:asciiTheme="minorHAnsi" w:hAnsiTheme="minorHAnsi" w:cs="Arial"/>
          <w:sz w:val="20"/>
        </w:rPr>
        <w:t>C</w:t>
      </w:r>
      <w:r w:rsidRPr="0049375B">
        <w:rPr>
          <w:rFonts w:asciiTheme="minorHAnsi" w:hAnsiTheme="minorHAnsi" w:cs="Arial"/>
          <w:sz w:val="20"/>
        </w:rPr>
        <w:t>ombo</w:t>
      </w:r>
      <w:r w:rsidR="0003255A" w:rsidRPr="0049375B">
        <w:rPr>
          <w:rFonts w:asciiTheme="minorHAnsi" w:hAnsiTheme="minorHAnsi" w:cs="Arial"/>
          <w:b w:val="0"/>
          <w:sz w:val="20"/>
        </w:rPr>
        <w:t> : petite formation de jazz, constitué</w:t>
      </w:r>
      <w:r w:rsidRPr="0049375B">
        <w:rPr>
          <w:rFonts w:asciiTheme="minorHAnsi" w:hAnsiTheme="minorHAnsi" w:cs="Arial"/>
          <w:b w:val="0"/>
          <w:sz w:val="20"/>
        </w:rPr>
        <w:t>e</w:t>
      </w:r>
      <w:r w:rsidR="0003255A" w:rsidRPr="0049375B">
        <w:rPr>
          <w:rFonts w:asciiTheme="minorHAnsi" w:hAnsiTheme="minorHAnsi" w:cs="Arial"/>
          <w:b w:val="0"/>
          <w:sz w:val="20"/>
        </w:rPr>
        <w:t xml:space="preserve"> de 3 à 13 musiciens</w:t>
      </w:r>
    </w:p>
    <w:p w14:paraId="0C8AF7AD" w14:textId="11E8DA1E" w:rsidR="00ED7662" w:rsidRPr="0049375B" w:rsidRDefault="009865F0" w:rsidP="006E1688">
      <w:pPr>
        <w:pStyle w:val="Corpsdetexte"/>
        <w:tabs>
          <w:tab w:val="left" w:pos="0"/>
          <w:tab w:val="left" w:pos="284"/>
        </w:tabs>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sz w:val="20"/>
        </w:rPr>
        <w:t>B</w:t>
      </w:r>
      <w:r w:rsidRPr="0049375B">
        <w:rPr>
          <w:rFonts w:asciiTheme="minorHAnsi" w:hAnsiTheme="minorHAnsi" w:cs="Arial"/>
          <w:sz w:val="20"/>
        </w:rPr>
        <w:t xml:space="preserve">ig band </w:t>
      </w:r>
      <w:r w:rsidR="0003255A" w:rsidRPr="0049375B">
        <w:rPr>
          <w:rFonts w:asciiTheme="minorHAnsi" w:hAnsiTheme="minorHAnsi" w:cs="Arial"/>
          <w:b w:val="0"/>
          <w:sz w:val="20"/>
        </w:rPr>
        <w:t>: composé de 5 saxophones, 4 trompettes, 4 trombones, un clavier et/ou guitare basse, batterie (</w:t>
      </w:r>
      <w:proofErr w:type="spellStart"/>
      <w:r w:rsidR="0003255A" w:rsidRPr="0049375B">
        <w:rPr>
          <w:rFonts w:asciiTheme="minorHAnsi" w:hAnsiTheme="minorHAnsi" w:cs="Arial"/>
          <w:b w:val="0"/>
          <w:sz w:val="20"/>
        </w:rPr>
        <w:t>opt</w:t>
      </w:r>
      <w:proofErr w:type="spellEnd"/>
      <w:r w:rsidR="0003255A" w:rsidRPr="0049375B">
        <w:rPr>
          <w:rFonts w:asciiTheme="minorHAnsi" w:hAnsiTheme="minorHAnsi" w:cs="Arial"/>
          <w:b w:val="0"/>
          <w:sz w:val="20"/>
        </w:rPr>
        <w:t>. : percussions).</w:t>
      </w:r>
    </w:p>
    <w:p w14:paraId="3C6D5285" w14:textId="5F0CE3C5" w:rsidR="0003255A" w:rsidRPr="0049375B" w:rsidRDefault="0003255A" w:rsidP="006E1688">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Il est possible d'enrichir cette formation de base par d'autres instruments ou voix.</w:t>
      </w:r>
    </w:p>
    <w:p w14:paraId="49038378" w14:textId="77777777" w:rsidR="0003255A" w:rsidRPr="0049375B" w:rsidRDefault="0003255A" w:rsidP="006E1688">
      <w:pPr>
        <w:pStyle w:val="Corpsdetexte"/>
        <w:ind w:left="1418" w:right="-153" w:hanging="1418"/>
        <w:jc w:val="both"/>
        <w:rPr>
          <w:rFonts w:asciiTheme="minorHAnsi" w:hAnsiTheme="minorHAnsi" w:cs="Arial"/>
          <w:sz w:val="20"/>
        </w:rPr>
      </w:pPr>
    </w:p>
    <w:p w14:paraId="3278C3B6" w14:textId="307FFC30" w:rsidR="0003255A" w:rsidRPr="0049375B" w:rsidRDefault="009865F0" w:rsidP="006E1688">
      <w:pPr>
        <w:jc w:val="both"/>
        <w:rPr>
          <w:rFonts w:asciiTheme="minorHAnsi" w:hAnsiTheme="minorHAnsi" w:cs="Arial"/>
          <w:b/>
          <w:bCs/>
          <w:szCs w:val="24"/>
        </w:rPr>
      </w:pPr>
      <w:r w:rsidRPr="0049375B">
        <w:rPr>
          <w:rFonts w:asciiTheme="minorHAnsi" w:hAnsiTheme="minorHAnsi" w:cs="Arial"/>
          <w:b/>
          <w:bCs/>
          <w:szCs w:val="24"/>
        </w:rPr>
        <w:t>Niveau</w:t>
      </w:r>
      <w:r w:rsidR="005A1D18" w:rsidRPr="0049375B">
        <w:rPr>
          <w:rFonts w:asciiTheme="minorHAnsi" w:hAnsiTheme="minorHAnsi" w:cs="Arial"/>
          <w:b/>
          <w:bCs/>
          <w:szCs w:val="24"/>
        </w:rPr>
        <w:t>x</w:t>
      </w:r>
    </w:p>
    <w:p w14:paraId="063DF649" w14:textId="2169F0A5" w:rsidR="009865F0" w:rsidRPr="0049375B" w:rsidRDefault="009865F0" w:rsidP="006E1688">
      <w:pPr>
        <w:tabs>
          <w:tab w:val="left" w:pos="1418"/>
        </w:tabs>
        <w:jc w:val="both"/>
        <w:rPr>
          <w:rFonts w:asciiTheme="minorHAnsi" w:hAnsiTheme="minorHAnsi" w:cs="Arial"/>
          <w:b/>
          <w:szCs w:val="24"/>
        </w:rPr>
      </w:pPr>
      <w:r w:rsidRPr="0049375B">
        <w:rPr>
          <w:rFonts w:asciiTheme="minorHAnsi" w:hAnsiTheme="minorHAnsi" w:cs="Arial"/>
          <w:bCs/>
          <w:sz w:val="20"/>
        </w:rPr>
        <w:t>Les</w:t>
      </w:r>
      <w:r w:rsidRPr="0049375B">
        <w:rPr>
          <w:rFonts w:asciiTheme="minorHAnsi" w:hAnsiTheme="minorHAnsi" w:cs="Arial"/>
          <w:sz w:val="20"/>
        </w:rPr>
        <w:t xml:space="preserve"> combos et big bands sont </w:t>
      </w:r>
      <w:r w:rsidR="007F1D9C">
        <w:rPr>
          <w:rFonts w:asciiTheme="minorHAnsi" w:hAnsiTheme="minorHAnsi" w:cs="Arial"/>
          <w:sz w:val="20"/>
        </w:rPr>
        <w:t>répartis</w:t>
      </w:r>
      <w:r w:rsidRPr="0049375B">
        <w:rPr>
          <w:rFonts w:asciiTheme="minorHAnsi" w:hAnsiTheme="minorHAnsi" w:cs="Arial"/>
          <w:sz w:val="20"/>
        </w:rPr>
        <w:t xml:space="preserve"> par niveau comme suit :</w:t>
      </w:r>
    </w:p>
    <w:p w14:paraId="1F493902" w14:textId="0C4E7C06" w:rsidR="009865F0" w:rsidRPr="0049375B" w:rsidRDefault="009865F0" w:rsidP="006E1688">
      <w:pPr>
        <w:jc w:val="both"/>
        <w:rPr>
          <w:rFonts w:asciiTheme="minorHAnsi" w:hAnsiTheme="minorHAnsi" w:cs="Arial"/>
          <w:sz w:val="20"/>
        </w:rPr>
      </w:pPr>
      <w:r w:rsidRPr="0049375B">
        <w:rPr>
          <w:rFonts w:asciiTheme="minorHAnsi" w:hAnsiTheme="minorHAnsi" w:cs="Arial"/>
          <w:sz w:val="20"/>
        </w:rPr>
        <w:t>- Facile</w:t>
      </w:r>
    </w:p>
    <w:p w14:paraId="2C2441DB" w14:textId="48E5DDA7" w:rsidR="009865F0" w:rsidRPr="0049375B" w:rsidRDefault="009865F0" w:rsidP="006E1688">
      <w:pPr>
        <w:jc w:val="both"/>
        <w:rPr>
          <w:rFonts w:asciiTheme="minorHAnsi" w:hAnsiTheme="minorHAnsi" w:cs="Arial"/>
          <w:sz w:val="20"/>
        </w:rPr>
      </w:pPr>
      <w:r w:rsidRPr="0049375B">
        <w:rPr>
          <w:rFonts w:asciiTheme="minorHAnsi" w:hAnsiTheme="minorHAnsi" w:cs="Arial"/>
          <w:sz w:val="20"/>
        </w:rPr>
        <w:t>- Moyen</w:t>
      </w:r>
    </w:p>
    <w:p w14:paraId="31E7D508" w14:textId="2E25AA88" w:rsidR="0003255A" w:rsidRPr="0049375B" w:rsidRDefault="009865F0" w:rsidP="006E1688">
      <w:pPr>
        <w:jc w:val="both"/>
        <w:rPr>
          <w:rFonts w:asciiTheme="minorHAnsi" w:hAnsiTheme="minorHAnsi" w:cs="Arial"/>
          <w:sz w:val="20"/>
        </w:rPr>
      </w:pPr>
      <w:r w:rsidRPr="0049375B">
        <w:rPr>
          <w:rFonts w:asciiTheme="minorHAnsi" w:hAnsiTheme="minorHAnsi" w:cs="Arial"/>
          <w:sz w:val="20"/>
        </w:rPr>
        <w:t xml:space="preserve">- </w:t>
      </w:r>
      <w:r w:rsidR="0003255A" w:rsidRPr="0049375B">
        <w:rPr>
          <w:rFonts w:asciiTheme="minorHAnsi" w:hAnsiTheme="minorHAnsi" w:cs="Arial"/>
          <w:sz w:val="20"/>
        </w:rPr>
        <w:t>Difficile</w:t>
      </w:r>
    </w:p>
    <w:p w14:paraId="4D49758D" w14:textId="77777777" w:rsidR="009865F0" w:rsidRPr="0049375B" w:rsidRDefault="009865F0" w:rsidP="006E1688">
      <w:pPr>
        <w:jc w:val="both"/>
        <w:rPr>
          <w:rFonts w:asciiTheme="minorHAnsi" w:hAnsiTheme="minorHAnsi" w:cs="Arial"/>
          <w:sz w:val="20"/>
        </w:rPr>
      </w:pPr>
    </w:p>
    <w:p w14:paraId="162F8C2D" w14:textId="4A015521" w:rsidR="009865F0" w:rsidRPr="0049375B" w:rsidRDefault="009865F0" w:rsidP="006E1688">
      <w:pPr>
        <w:jc w:val="both"/>
        <w:rPr>
          <w:rFonts w:asciiTheme="minorHAnsi" w:hAnsiTheme="minorHAnsi" w:cs="Arial"/>
          <w:sz w:val="20"/>
        </w:rPr>
      </w:pPr>
      <w:r w:rsidRPr="0049375B">
        <w:rPr>
          <w:rFonts w:asciiTheme="minorHAnsi" w:hAnsiTheme="minorHAnsi" w:cs="Arial"/>
          <w:sz w:val="20"/>
        </w:rPr>
        <w:t xml:space="preserve">- Un combo ou un big band peut se présenter, sans </w:t>
      </w:r>
      <w:r w:rsidR="00542F34" w:rsidRPr="0049375B">
        <w:rPr>
          <w:rFonts w:asciiTheme="minorHAnsi" w:hAnsiTheme="minorHAnsi" w:cs="Arial"/>
          <w:sz w:val="20"/>
        </w:rPr>
        <w:t>prérequis</w:t>
      </w:r>
      <w:r w:rsidRPr="0049375B">
        <w:rPr>
          <w:rFonts w:asciiTheme="minorHAnsi" w:hAnsiTheme="minorHAnsi" w:cs="Arial"/>
          <w:sz w:val="20"/>
        </w:rPr>
        <w:t>, dans le niveau de son choix.</w:t>
      </w:r>
    </w:p>
    <w:p w14:paraId="5D637F34" w14:textId="77777777" w:rsidR="0003255A" w:rsidRPr="0049375B" w:rsidRDefault="0003255A" w:rsidP="006E1688">
      <w:pPr>
        <w:tabs>
          <w:tab w:val="left" w:pos="1701"/>
          <w:tab w:val="left" w:pos="5670"/>
        </w:tabs>
        <w:jc w:val="both"/>
        <w:rPr>
          <w:rFonts w:asciiTheme="minorHAnsi" w:hAnsiTheme="minorHAnsi" w:cs="Arial"/>
          <w:szCs w:val="24"/>
        </w:rPr>
      </w:pPr>
    </w:p>
    <w:p w14:paraId="70D953FB" w14:textId="38FA99E6" w:rsidR="00ED7662" w:rsidRPr="0049375B" w:rsidRDefault="006012AE" w:rsidP="006E1688">
      <w:pPr>
        <w:tabs>
          <w:tab w:val="left" w:pos="1418"/>
        </w:tabs>
        <w:jc w:val="both"/>
        <w:rPr>
          <w:rFonts w:asciiTheme="minorHAnsi" w:hAnsiTheme="minorHAnsi" w:cs="Arial"/>
          <w:b/>
          <w:szCs w:val="24"/>
        </w:rPr>
      </w:pPr>
      <w:r w:rsidRPr="0049375B">
        <w:rPr>
          <w:rFonts w:asciiTheme="minorHAnsi" w:hAnsiTheme="minorHAnsi" w:cs="Arial"/>
          <w:b/>
          <w:szCs w:val="24"/>
        </w:rPr>
        <w:t>Programme à présenter</w:t>
      </w:r>
    </w:p>
    <w:p w14:paraId="7C2892D6" w14:textId="6E586FE8" w:rsidR="0003255A" w:rsidRPr="0049375B" w:rsidRDefault="00386655" w:rsidP="006E1688">
      <w:pPr>
        <w:pStyle w:val="Paragraphedeliste"/>
        <w:tabs>
          <w:tab w:val="left" w:pos="284"/>
        </w:tabs>
        <w:ind w:left="0"/>
        <w:jc w:val="both"/>
        <w:rPr>
          <w:rFonts w:asciiTheme="minorHAnsi" w:hAnsiTheme="minorHAnsi" w:cs="Arial"/>
          <w:b/>
          <w:sz w:val="20"/>
        </w:rPr>
      </w:pPr>
      <w:r w:rsidRPr="0049375B">
        <w:rPr>
          <w:rFonts w:asciiTheme="minorHAnsi" w:hAnsiTheme="minorHAnsi" w:cs="Arial"/>
          <w:sz w:val="20"/>
        </w:rPr>
        <w:t xml:space="preserve">- </w:t>
      </w:r>
      <w:r w:rsidR="005A1D18" w:rsidRPr="0049375B">
        <w:rPr>
          <w:rFonts w:asciiTheme="minorHAnsi" w:hAnsiTheme="minorHAnsi" w:cs="Arial"/>
          <w:b/>
          <w:sz w:val="20"/>
        </w:rPr>
        <w:t>Combo</w:t>
      </w:r>
      <w:r w:rsidR="0003255A" w:rsidRPr="0049375B">
        <w:rPr>
          <w:rFonts w:asciiTheme="minorHAnsi" w:hAnsiTheme="minorHAnsi" w:cs="Arial"/>
          <w:b/>
          <w:sz w:val="20"/>
        </w:rPr>
        <w:t> :</w:t>
      </w:r>
    </w:p>
    <w:p w14:paraId="06006404" w14:textId="6CD406FA" w:rsidR="0003255A" w:rsidRPr="0049375B" w:rsidRDefault="0003255A" w:rsidP="006E1688">
      <w:pPr>
        <w:tabs>
          <w:tab w:val="left" w:pos="284"/>
        </w:tabs>
        <w:jc w:val="both"/>
        <w:rPr>
          <w:rFonts w:asciiTheme="minorHAnsi" w:hAnsiTheme="minorHAnsi" w:cs="Arial"/>
          <w:sz w:val="20"/>
        </w:rPr>
      </w:pPr>
      <w:r w:rsidRPr="0049375B">
        <w:rPr>
          <w:rFonts w:asciiTheme="minorHAnsi" w:hAnsiTheme="minorHAnsi" w:cs="Arial"/>
          <w:sz w:val="20"/>
        </w:rPr>
        <w:t>Quel que soit le niveau, l</w:t>
      </w:r>
      <w:r w:rsidR="005A1D18" w:rsidRPr="0049375B">
        <w:rPr>
          <w:rFonts w:asciiTheme="minorHAnsi" w:hAnsiTheme="minorHAnsi" w:cs="Arial"/>
          <w:sz w:val="20"/>
        </w:rPr>
        <w:t xml:space="preserve">e combo </w:t>
      </w:r>
      <w:r w:rsidRPr="0049375B">
        <w:rPr>
          <w:rFonts w:asciiTheme="minorHAnsi" w:hAnsiTheme="minorHAnsi" w:cs="Arial"/>
          <w:sz w:val="20"/>
        </w:rPr>
        <w:t xml:space="preserve">devra interpréter un programme libre comportant plusieurs œuvres de styles différents. </w:t>
      </w:r>
    </w:p>
    <w:p w14:paraId="5809A473" w14:textId="32FCD735" w:rsidR="0003255A" w:rsidRPr="0049375B" w:rsidRDefault="00386655" w:rsidP="006E1688">
      <w:pPr>
        <w:pStyle w:val="Paragraphedeliste"/>
        <w:tabs>
          <w:tab w:val="left" w:pos="284"/>
        </w:tabs>
        <w:ind w:left="0"/>
        <w:jc w:val="both"/>
        <w:rPr>
          <w:rFonts w:asciiTheme="minorHAnsi" w:hAnsiTheme="minorHAnsi" w:cs="Arial"/>
          <w:b/>
          <w:sz w:val="20"/>
        </w:rPr>
      </w:pPr>
      <w:r w:rsidRPr="0049375B">
        <w:rPr>
          <w:rFonts w:asciiTheme="minorHAnsi" w:hAnsiTheme="minorHAnsi" w:cs="Arial"/>
          <w:sz w:val="20"/>
        </w:rPr>
        <w:t xml:space="preserve">- </w:t>
      </w:r>
      <w:r w:rsidR="005A1D18" w:rsidRPr="0049375B">
        <w:rPr>
          <w:rFonts w:asciiTheme="minorHAnsi" w:hAnsiTheme="minorHAnsi" w:cs="Arial"/>
          <w:b/>
          <w:sz w:val="20"/>
        </w:rPr>
        <w:t xml:space="preserve">Big </w:t>
      </w:r>
      <w:proofErr w:type="gramStart"/>
      <w:r w:rsidR="005A1D18" w:rsidRPr="0049375B">
        <w:rPr>
          <w:rFonts w:asciiTheme="minorHAnsi" w:hAnsiTheme="minorHAnsi" w:cs="Arial"/>
          <w:b/>
          <w:sz w:val="20"/>
        </w:rPr>
        <w:t>band</w:t>
      </w:r>
      <w:r w:rsidR="0003255A" w:rsidRPr="0049375B">
        <w:rPr>
          <w:rFonts w:asciiTheme="minorHAnsi" w:hAnsiTheme="minorHAnsi" w:cs="Arial"/>
          <w:b/>
          <w:sz w:val="20"/>
        </w:rPr>
        <w:t>:</w:t>
      </w:r>
      <w:proofErr w:type="gramEnd"/>
    </w:p>
    <w:p w14:paraId="04F6B60F" w14:textId="77777777" w:rsidR="0003255A" w:rsidRPr="0049375B" w:rsidRDefault="0003255A" w:rsidP="006E1688">
      <w:pPr>
        <w:pStyle w:val="Corpsdetexte"/>
        <w:tabs>
          <w:tab w:val="left" w:pos="284"/>
        </w:tabs>
        <w:jc w:val="both"/>
        <w:rPr>
          <w:rFonts w:asciiTheme="minorHAnsi" w:hAnsiTheme="minorHAnsi" w:cs="Arial"/>
          <w:b w:val="0"/>
          <w:sz w:val="20"/>
        </w:rPr>
      </w:pPr>
      <w:r w:rsidRPr="0049375B">
        <w:rPr>
          <w:rFonts w:asciiTheme="minorHAnsi" w:hAnsiTheme="minorHAnsi" w:cs="Arial"/>
          <w:b w:val="0"/>
          <w:sz w:val="20"/>
        </w:rPr>
        <w:t>Quel que soit le niveau, le big band devra interpréter :</w:t>
      </w:r>
    </w:p>
    <w:p w14:paraId="07B30E9B" w14:textId="69AB3AD7" w:rsidR="0003255A" w:rsidRPr="0049375B" w:rsidRDefault="00386655" w:rsidP="006E1688">
      <w:pPr>
        <w:pStyle w:val="Corpsdetexte"/>
        <w:tabs>
          <w:tab w:val="left" w:pos="284"/>
        </w:tabs>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Le programme imposé par la CMF dans le niveau choisi.</w:t>
      </w:r>
    </w:p>
    <w:p w14:paraId="7B4409C6" w14:textId="20BE237F" w:rsidR="0003255A" w:rsidRPr="0049375B" w:rsidRDefault="00386655" w:rsidP="006E1688">
      <w:pPr>
        <w:pStyle w:val="Corpsdetexte"/>
        <w:tabs>
          <w:tab w:val="left" w:pos="284"/>
        </w:tabs>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Un programme libre comportant deux œuvres de styles différents</w:t>
      </w:r>
      <w:r w:rsidR="005A1D18" w:rsidRPr="0049375B">
        <w:rPr>
          <w:rFonts w:asciiTheme="minorHAnsi" w:hAnsiTheme="minorHAnsi" w:cs="Arial"/>
          <w:b w:val="0"/>
          <w:sz w:val="20"/>
        </w:rPr>
        <w:t xml:space="preserve"> entre elles et</w:t>
      </w:r>
      <w:r w:rsidR="0003255A" w:rsidRPr="0049375B">
        <w:rPr>
          <w:rFonts w:asciiTheme="minorHAnsi" w:hAnsiTheme="minorHAnsi" w:cs="Arial"/>
          <w:b w:val="0"/>
          <w:sz w:val="20"/>
        </w:rPr>
        <w:t xml:space="preserve"> du programme imposé.</w:t>
      </w:r>
    </w:p>
    <w:p w14:paraId="0AFF0219" w14:textId="77777777" w:rsidR="0003255A" w:rsidRPr="0049375B" w:rsidRDefault="0003255A" w:rsidP="006E1688">
      <w:pPr>
        <w:tabs>
          <w:tab w:val="left" w:pos="1701"/>
        </w:tabs>
        <w:jc w:val="both"/>
        <w:rPr>
          <w:rFonts w:asciiTheme="minorHAnsi" w:hAnsiTheme="minorHAnsi" w:cs="Arial"/>
          <w:b/>
          <w:sz w:val="20"/>
        </w:rPr>
      </w:pPr>
    </w:p>
    <w:p w14:paraId="03BF25DD" w14:textId="012B1358" w:rsidR="00213608" w:rsidRPr="0049375B" w:rsidRDefault="0003255A" w:rsidP="006E1688">
      <w:pPr>
        <w:pStyle w:val="Corpsdetexte"/>
        <w:tabs>
          <w:tab w:val="left" w:pos="1418"/>
        </w:tabs>
        <w:jc w:val="both"/>
        <w:rPr>
          <w:rFonts w:asciiTheme="minorHAnsi" w:hAnsiTheme="minorHAnsi" w:cs="Arial"/>
          <w:bCs/>
          <w:szCs w:val="24"/>
        </w:rPr>
      </w:pPr>
      <w:r w:rsidRPr="0049375B">
        <w:rPr>
          <w:rFonts w:asciiTheme="minorHAnsi" w:hAnsiTheme="minorHAnsi" w:cs="Arial"/>
          <w:bCs/>
          <w:szCs w:val="24"/>
        </w:rPr>
        <w:t>Durée des programmes présentés</w:t>
      </w:r>
    </w:p>
    <w:p w14:paraId="44D445F8" w14:textId="28D8D10A" w:rsidR="0003255A" w:rsidRPr="0049375B" w:rsidRDefault="00386655" w:rsidP="006E1688">
      <w:pPr>
        <w:pStyle w:val="Corpsdetexte"/>
        <w:tabs>
          <w:tab w:val="left" w:pos="1418"/>
        </w:tabs>
        <w:jc w:val="both"/>
        <w:rPr>
          <w:rFonts w:asciiTheme="minorHAnsi" w:hAnsiTheme="minorHAnsi" w:cs="Arial"/>
          <w:sz w:val="20"/>
        </w:rPr>
      </w:pPr>
      <w:r w:rsidRPr="0049375B">
        <w:rPr>
          <w:rFonts w:asciiTheme="minorHAnsi" w:hAnsiTheme="minorHAnsi" w:cs="Arial"/>
          <w:b w:val="0"/>
          <w:sz w:val="20"/>
        </w:rPr>
        <w:t>-</w:t>
      </w:r>
      <w:r w:rsidRPr="0049375B">
        <w:rPr>
          <w:rFonts w:asciiTheme="minorHAnsi" w:hAnsiTheme="minorHAnsi" w:cs="Arial"/>
          <w:sz w:val="20"/>
        </w:rPr>
        <w:t xml:space="preserve"> </w:t>
      </w:r>
      <w:r w:rsidR="0003255A" w:rsidRPr="0049375B">
        <w:rPr>
          <w:rFonts w:asciiTheme="minorHAnsi" w:hAnsiTheme="minorHAnsi" w:cs="Arial"/>
          <w:bCs/>
          <w:sz w:val="20"/>
        </w:rPr>
        <w:t>Combo :</w:t>
      </w:r>
    </w:p>
    <w:p w14:paraId="1E8D050D" w14:textId="02B9C9E4" w:rsidR="0003255A" w:rsidRPr="0049375B" w:rsidRDefault="00386655" w:rsidP="006E1688">
      <w:pPr>
        <w:pStyle w:val="Corpsdetexte"/>
        <w:tabs>
          <w:tab w:val="left" w:pos="1418"/>
        </w:tabs>
        <w:jc w:val="both"/>
        <w:rPr>
          <w:rFonts w:asciiTheme="minorHAnsi" w:hAnsiTheme="minorHAnsi" w:cs="Arial"/>
          <w:b w:val="0"/>
          <w:bCs/>
          <w:sz w:val="20"/>
        </w:rPr>
      </w:pPr>
      <w:r w:rsidRPr="0049375B">
        <w:rPr>
          <w:rFonts w:asciiTheme="minorHAnsi" w:hAnsiTheme="minorHAnsi" w:cs="Arial"/>
          <w:b w:val="0"/>
          <w:sz w:val="20"/>
        </w:rPr>
        <w:t>Pour tous les niveaux, la durée totale du programme devra être comprise entre 20 et 30 minutes</w:t>
      </w:r>
      <w:r w:rsidR="0003255A" w:rsidRPr="0049375B">
        <w:rPr>
          <w:rFonts w:asciiTheme="minorHAnsi" w:hAnsiTheme="minorHAnsi" w:cs="Arial"/>
          <w:b w:val="0"/>
          <w:sz w:val="20"/>
        </w:rPr>
        <w:t>.</w:t>
      </w:r>
    </w:p>
    <w:p w14:paraId="230781EA" w14:textId="20D83CBC" w:rsidR="0003255A" w:rsidRPr="0049375B" w:rsidRDefault="00386655" w:rsidP="006E1688">
      <w:pPr>
        <w:pStyle w:val="Corpsdetexte"/>
        <w:tabs>
          <w:tab w:val="left" w:pos="1418"/>
        </w:tabs>
        <w:jc w:val="both"/>
        <w:rPr>
          <w:rFonts w:asciiTheme="minorHAnsi" w:hAnsiTheme="minorHAnsi" w:cs="Arial"/>
          <w:bCs/>
          <w:sz w:val="20"/>
        </w:rPr>
      </w:pPr>
      <w:r w:rsidRPr="0049375B">
        <w:rPr>
          <w:rFonts w:asciiTheme="minorHAnsi" w:hAnsiTheme="minorHAnsi" w:cs="Arial"/>
          <w:b w:val="0"/>
          <w:sz w:val="20"/>
        </w:rPr>
        <w:t xml:space="preserve">- </w:t>
      </w:r>
      <w:r w:rsidR="0003255A" w:rsidRPr="0049375B">
        <w:rPr>
          <w:rFonts w:asciiTheme="minorHAnsi" w:hAnsiTheme="minorHAnsi" w:cs="Arial"/>
          <w:bCs/>
          <w:sz w:val="20"/>
        </w:rPr>
        <w:t>Big band :</w:t>
      </w:r>
      <w:r w:rsidR="0003255A" w:rsidRPr="0049375B">
        <w:rPr>
          <w:rFonts w:asciiTheme="minorHAnsi" w:hAnsiTheme="minorHAnsi" w:cs="Arial"/>
          <w:sz w:val="20"/>
        </w:rPr>
        <w:t xml:space="preserve"> </w:t>
      </w:r>
    </w:p>
    <w:p w14:paraId="720FBEB4" w14:textId="5D23677E" w:rsidR="0003255A" w:rsidRPr="0049375B" w:rsidRDefault="00386655"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Pour le niveau</w:t>
      </w:r>
      <w:r w:rsidR="005A1D18" w:rsidRPr="0049375B">
        <w:rPr>
          <w:rFonts w:asciiTheme="minorHAnsi" w:hAnsiTheme="minorHAnsi" w:cs="Arial"/>
          <w:b w:val="0"/>
          <w:sz w:val="20"/>
        </w:rPr>
        <w:t xml:space="preserve"> f</w:t>
      </w:r>
      <w:r w:rsidR="0003255A" w:rsidRPr="0049375B">
        <w:rPr>
          <w:rFonts w:asciiTheme="minorHAnsi" w:hAnsiTheme="minorHAnsi" w:cs="Arial"/>
          <w:b w:val="0"/>
          <w:sz w:val="20"/>
        </w:rPr>
        <w:t>acile, la durée totale du programme devra être comprise entre 15 et 25 minutes.</w:t>
      </w:r>
    </w:p>
    <w:p w14:paraId="6113F148" w14:textId="480D892A" w:rsidR="0003255A" w:rsidRPr="0049375B" w:rsidRDefault="00386655"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Pour les niveaux </w:t>
      </w:r>
      <w:r w:rsidR="005A1D18" w:rsidRPr="0049375B">
        <w:rPr>
          <w:rFonts w:asciiTheme="minorHAnsi" w:hAnsiTheme="minorHAnsi" w:cs="Arial"/>
          <w:b w:val="0"/>
          <w:sz w:val="20"/>
        </w:rPr>
        <w:t>m</w:t>
      </w:r>
      <w:r w:rsidR="0003255A" w:rsidRPr="0049375B">
        <w:rPr>
          <w:rFonts w:asciiTheme="minorHAnsi" w:hAnsiTheme="minorHAnsi" w:cs="Arial"/>
          <w:b w:val="0"/>
          <w:sz w:val="20"/>
        </w:rPr>
        <w:t>oyen</w:t>
      </w:r>
      <w:r w:rsidR="005A1D18"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et </w:t>
      </w:r>
      <w:r w:rsidR="005A1D18" w:rsidRPr="0049375B">
        <w:rPr>
          <w:rFonts w:asciiTheme="minorHAnsi" w:hAnsiTheme="minorHAnsi" w:cs="Arial"/>
          <w:b w:val="0"/>
          <w:sz w:val="20"/>
        </w:rPr>
        <w:t>d</w:t>
      </w:r>
      <w:r w:rsidR="0003255A" w:rsidRPr="0049375B">
        <w:rPr>
          <w:rFonts w:asciiTheme="minorHAnsi" w:hAnsiTheme="minorHAnsi" w:cs="Arial"/>
          <w:b w:val="0"/>
          <w:sz w:val="20"/>
        </w:rPr>
        <w:t>ifficile, la durée totale du programme devra être comprise entre 20 et 30 minutes.</w:t>
      </w:r>
    </w:p>
    <w:p w14:paraId="361A721A" w14:textId="77777777" w:rsidR="0003255A" w:rsidRPr="0049375B" w:rsidRDefault="0003255A" w:rsidP="006E1688">
      <w:pPr>
        <w:pStyle w:val="NormalWeb"/>
        <w:spacing w:before="0" w:beforeAutospacing="0" w:after="0" w:afterAutospacing="0"/>
        <w:jc w:val="both"/>
        <w:rPr>
          <w:rFonts w:asciiTheme="minorHAnsi" w:hAnsiTheme="minorHAnsi" w:cs="Arial"/>
          <w:b/>
          <w:bCs/>
          <w:sz w:val="20"/>
          <w:szCs w:val="20"/>
        </w:rPr>
      </w:pPr>
    </w:p>
    <w:p w14:paraId="3EA09EBF" w14:textId="77777777" w:rsidR="00ED7662" w:rsidRPr="0049375B" w:rsidRDefault="00ED7662" w:rsidP="006E1688">
      <w:pPr>
        <w:jc w:val="both"/>
        <w:rPr>
          <w:rFonts w:asciiTheme="minorHAnsi" w:hAnsiTheme="minorHAnsi" w:cs="Arial"/>
          <w:sz w:val="20"/>
        </w:rPr>
      </w:pPr>
    </w:p>
    <w:p w14:paraId="225088C8" w14:textId="5B3C466B" w:rsidR="0003255A" w:rsidRPr="0049375B" w:rsidRDefault="0003255A" w:rsidP="006E1688">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Musique de chambre</w:t>
      </w:r>
    </w:p>
    <w:p w14:paraId="03DC86F5" w14:textId="77777777" w:rsidR="0003255A" w:rsidRPr="0049375B" w:rsidRDefault="0003255A" w:rsidP="006E1688">
      <w:pPr>
        <w:jc w:val="both"/>
        <w:rPr>
          <w:rFonts w:asciiTheme="minorHAnsi" w:hAnsiTheme="minorHAnsi" w:cs="Arial"/>
          <w:sz w:val="20"/>
        </w:rPr>
      </w:pPr>
    </w:p>
    <w:p w14:paraId="55BDEC1E" w14:textId="62A88877" w:rsidR="0003255A" w:rsidRPr="0049375B" w:rsidRDefault="0003255A" w:rsidP="006E1688">
      <w:pPr>
        <w:pStyle w:val="Corpsdetexte"/>
        <w:ind w:left="1418" w:right="-153" w:hanging="1418"/>
        <w:jc w:val="both"/>
        <w:rPr>
          <w:rFonts w:asciiTheme="minorHAnsi" w:hAnsiTheme="minorHAnsi" w:cs="Arial"/>
          <w:b w:val="0"/>
          <w:bCs/>
          <w:szCs w:val="24"/>
        </w:rPr>
      </w:pPr>
      <w:r w:rsidRPr="0049375B">
        <w:rPr>
          <w:rFonts w:asciiTheme="minorHAnsi" w:hAnsiTheme="minorHAnsi" w:cs="Arial"/>
          <w:bCs/>
          <w:szCs w:val="24"/>
        </w:rPr>
        <w:t>Configuration</w:t>
      </w:r>
    </w:p>
    <w:p w14:paraId="721817BB" w14:textId="0830B8A5" w:rsidR="0003255A" w:rsidRPr="0049375B" w:rsidRDefault="00B3777A" w:rsidP="006E1688">
      <w:pPr>
        <w:pStyle w:val="Corpsdetexte"/>
        <w:ind w:left="1418" w:right="-153" w:hanging="1418"/>
        <w:jc w:val="both"/>
        <w:rPr>
          <w:rFonts w:asciiTheme="minorHAnsi" w:hAnsiTheme="minorHAnsi" w:cs="Arial"/>
          <w:b w:val="0"/>
          <w:sz w:val="20"/>
        </w:rPr>
      </w:pPr>
      <w:r w:rsidRPr="0049375B">
        <w:rPr>
          <w:rFonts w:asciiTheme="minorHAnsi" w:hAnsiTheme="minorHAnsi" w:cs="Arial"/>
          <w:b w:val="0"/>
          <w:sz w:val="20"/>
        </w:rPr>
        <w:t>L</w:t>
      </w:r>
      <w:r w:rsidR="0003255A" w:rsidRPr="0049375B">
        <w:rPr>
          <w:rFonts w:asciiTheme="minorHAnsi" w:hAnsiTheme="minorHAnsi" w:cs="Arial"/>
          <w:b w:val="0"/>
          <w:sz w:val="20"/>
        </w:rPr>
        <w:t>es ensembles</w:t>
      </w:r>
      <w:r w:rsidRPr="0049375B">
        <w:rPr>
          <w:rFonts w:asciiTheme="minorHAnsi" w:hAnsiTheme="minorHAnsi" w:cs="Arial"/>
          <w:b w:val="0"/>
          <w:sz w:val="20"/>
        </w:rPr>
        <w:t xml:space="preserve"> de musique de chambre</w:t>
      </w:r>
      <w:r w:rsidR="0003255A" w:rsidRPr="0049375B">
        <w:rPr>
          <w:rFonts w:asciiTheme="minorHAnsi" w:hAnsiTheme="minorHAnsi" w:cs="Arial"/>
          <w:b w:val="0"/>
          <w:sz w:val="20"/>
        </w:rPr>
        <w:t xml:space="preserve"> sont constitués de 2 à 13 musiciens, une partie vocale pouvant y être incluse.</w:t>
      </w:r>
    </w:p>
    <w:p w14:paraId="21536329" w14:textId="77777777" w:rsidR="0003255A" w:rsidRPr="0049375B" w:rsidRDefault="0003255A" w:rsidP="006E1688">
      <w:pPr>
        <w:pStyle w:val="Corpsdetexte"/>
        <w:ind w:left="1701" w:right="-153" w:hanging="1701"/>
        <w:jc w:val="both"/>
        <w:rPr>
          <w:rFonts w:asciiTheme="minorHAnsi" w:hAnsiTheme="minorHAnsi" w:cs="Arial"/>
          <w:sz w:val="20"/>
        </w:rPr>
      </w:pPr>
    </w:p>
    <w:p w14:paraId="58929324" w14:textId="656717AC" w:rsidR="0003255A" w:rsidRPr="0049375B" w:rsidRDefault="00B3777A" w:rsidP="006E1688">
      <w:pPr>
        <w:jc w:val="both"/>
        <w:rPr>
          <w:rFonts w:asciiTheme="minorHAnsi" w:hAnsiTheme="minorHAnsi" w:cs="Arial"/>
          <w:b/>
          <w:bCs/>
          <w:szCs w:val="24"/>
        </w:rPr>
      </w:pPr>
      <w:r w:rsidRPr="0049375B">
        <w:rPr>
          <w:rFonts w:asciiTheme="minorHAnsi" w:hAnsiTheme="minorHAnsi" w:cs="Arial"/>
          <w:b/>
          <w:bCs/>
          <w:szCs w:val="24"/>
        </w:rPr>
        <w:t>Niveaux</w:t>
      </w:r>
    </w:p>
    <w:p w14:paraId="58FFB60B" w14:textId="7060202D" w:rsidR="00B3777A" w:rsidRPr="0049375B" w:rsidRDefault="00B3777A" w:rsidP="006E1688">
      <w:pPr>
        <w:tabs>
          <w:tab w:val="left" w:pos="1418"/>
        </w:tabs>
        <w:jc w:val="both"/>
        <w:rPr>
          <w:rFonts w:asciiTheme="minorHAnsi" w:hAnsiTheme="minorHAnsi" w:cs="Arial"/>
          <w:sz w:val="20"/>
        </w:rPr>
      </w:pPr>
      <w:r w:rsidRPr="0049375B">
        <w:rPr>
          <w:rFonts w:asciiTheme="minorHAnsi" w:hAnsiTheme="minorHAnsi" w:cs="Arial"/>
          <w:sz w:val="20"/>
        </w:rPr>
        <w:t>Les ensembles de musique de chambre sont classés dans les niveaux suivants :</w:t>
      </w:r>
    </w:p>
    <w:p w14:paraId="64F7B0DD" w14:textId="77777777" w:rsidR="00B3777A" w:rsidRPr="0049375B" w:rsidRDefault="00B3777A" w:rsidP="006E1688">
      <w:pPr>
        <w:jc w:val="both"/>
        <w:rPr>
          <w:rFonts w:asciiTheme="minorHAnsi" w:hAnsiTheme="minorHAnsi" w:cs="Arial"/>
          <w:sz w:val="20"/>
        </w:rPr>
      </w:pPr>
      <w:r w:rsidRPr="0049375B">
        <w:rPr>
          <w:rFonts w:asciiTheme="minorHAnsi" w:hAnsiTheme="minorHAnsi" w:cs="Arial"/>
          <w:sz w:val="20"/>
        </w:rPr>
        <w:t>- Moyen</w:t>
      </w:r>
    </w:p>
    <w:p w14:paraId="0D490B92" w14:textId="77777777" w:rsidR="00B3777A" w:rsidRPr="0049375B" w:rsidRDefault="00B3777A" w:rsidP="006E1688">
      <w:pPr>
        <w:jc w:val="both"/>
        <w:rPr>
          <w:rFonts w:asciiTheme="minorHAnsi" w:hAnsiTheme="minorHAnsi" w:cs="Arial"/>
          <w:sz w:val="20"/>
        </w:rPr>
      </w:pPr>
      <w:r w:rsidRPr="0049375B">
        <w:rPr>
          <w:rFonts w:asciiTheme="minorHAnsi" w:hAnsiTheme="minorHAnsi" w:cs="Arial"/>
          <w:sz w:val="20"/>
        </w:rPr>
        <w:t>- Intermédiaire</w:t>
      </w:r>
    </w:p>
    <w:p w14:paraId="464D8820" w14:textId="77777777" w:rsidR="00B3777A" w:rsidRPr="0049375B" w:rsidRDefault="00B3777A" w:rsidP="006E1688">
      <w:pPr>
        <w:jc w:val="both"/>
        <w:rPr>
          <w:rFonts w:asciiTheme="minorHAnsi" w:hAnsiTheme="minorHAnsi" w:cs="Arial"/>
          <w:sz w:val="20"/>
        </w:rPr>
      </w:pPr>
      <w:r w:rsidRPr="0049375B">
        <w:rPr>
          <w:rFonts w:asciiTheme="minorHAnsi" w:hAnsiTheme="minorHAnsi" w:cs="Arial"/>
          <w:sz w:val="20"/>
        </w:rPr>
        <w:t>- Avancé</w:t>
      </w:r>
    </w:p>
    <w:p w14:paraId="7852F421" w14:textId="77777777" w:rsidR="00B3777A" w:rsidRPr="0049375B" w:rsidRDefault="00B3777A" w:rsidP="006E1688">
      <w:pPr>
        <w:jc w:val="both"/>
        <w:rPr>
          <w:rFonts w:asciiTheme="minorHAnsi" w:hAnsiTheme="minorHAnsi" w:cs="Arial"/>
          <w:sz w:val="20"/>
        </w:rPr>
      </w:pPr>
    </w:p>
    <w:p w14:paraId="5E11AF82" w14:textId="08B39F6A" w:rsidR="0003255A" w:rsidRPr="0049375B" w:rsidRDefault="00B3777A" w:rsidP="006E1688">
      <w:pPr>
        <w:jc w:val="both"/>
        <w:rPr>
          <w:rFonts w:asciiTheme="minorHAnsi" w:hAnsiTheme="minorHAnsi" w:cs="Arial"/>
          <w:sz w:val="20"/>
        </w:rPr>
      </w:pPr>
      <w:r w:rsidRPr="0049375B">
        <w:rPr>
          <w:rFonts w:asciiTheme="minorHAnsi" w:hAnsiTheme="minorHAnsi" w:cs="Arial"/>
          <w:sz w:val="20"/>
        </w:rPr>
        <w:t>Un</w:t>
      </w:r>
      <w:r w:rsidR="0003255A" w:rsidRPr="0049375B">
        <w:rPr>
          <w:rFonts w:asciiTheme="minorHAnsi" w:hAnsiTheme="minorHAnsi" w:cs="Arial"/>
          <w:sz w:val="20"/>
        </w:rPr>
        <w:t xml:space="preserve"> ensemble </w:t>
      </w:r>
      <w:r w:rsidRPr="0049375B">
        <w:rPr>
          <w:rFonts w:asciiTheme="minorHAnsi" w:hAnsiTheme="minorHAnsi" w:cs="Arial"/>
          <w:sz w:val="20"/>
        </w:rPr>
        <w:t>de musique de chambre</w:t>
      </w:r>
      <w:r w:rsidR="0003255A" w:rsidRPr="0049375B">
        <w:rPr>
          <w:rFonts w:asciiTheme="minorHAnsi" w:hAnsiTheme="minorHAnsi" w:cs="Arial"/>
          <w:sz w:val="20"/>
        </w:rPr>
        <w:t xml:space="preserve"> peut se présenter, sans </w:t>
      </w:r>
      <w:r w:rsidR="00542F34" w:rsidRPr="0049375B">
        <w:rPr>
          <w:rFonts w:asciiTheme="minorHAnsi" w:hAnsiTheme="minorHAnsi" w:cs="Arial"/>
          <w:sz w:val="20"/>
        </w:rPr>
        <w:t>prérequis</w:t>
      </w:r>
      <w:r w:rsidR="0003255A" w:rsidRPr="0049375B">
        <w:rPr>
          <w:rFonts w:asciiTheme="minorHAnsi" w:hAnsiTheme="minorHAnsi" w:cs="Arial"/>
          <w:sz w:val="20"/>
        </w:rPr>
        <w:t xml:space="preserve">, dans le niveau de </w:t>
      </w:r>
      <w:r w:rsidRPr="0049375B">
        <w:rPr>
          <w:rFonts w:asciiTheme="minorHAnsi" w:hAnsiTheme="minorHAnsi" w:cs="Arial"/>
          <w:sz w:val="20"/>
        </w:rPr>
        <w:t>son</w:t>
      </w:r>
      <w:r w:rsidR="0003255A" w:rsidRPr="0049375B">
        <w:rPr>
          <w:rFonts w:asciiTheme="minorHAnsi" w:hAnsiTheme="minorHAnsi" w:cs="Arial"/>
          <w:sz w:val="20"/>
        </w:rPr>
        <w:t xml:space="preserve"> choix.</w:t>
      </w:r>
    </w:p>
    <w:p w14:paraId="6786F9D2" w14:textId="77777777" w:rsidR="0003255A" w:rsidRPr="0049375B" w:rsidRDefault="0003255A" w:rsidP="006E1688">
      <w:pPr>
        <w:tabs>
          <w:tab w:val="left" w:pos="1701"/>
          <w:tab w:val="left" w:pos="5670"/>
        </w:tabs>
        <w:jc w:val="both"/>
        <w:rPr>
          <w:rFonts w:asciiTheme="minorHAnsi" w:hAnsiTheme="minorHAnsi" w:cs="Arial"/>
          <w:sz w:val="20"/>
        </w:rPr>
      </w:pPr>
    </w:p>
    <w:p w14:paraId="15C2E78F" w14:textId="3F040CDB" w:rsidR="006012AE" w:rsidRPr="0049375B" w:rsidRDefault="006012AE" w:rsidP="006E1688">
      <w:pPr>
        <w:pStyle w:val="Corpsdetexte"/>
        <w:tabs>
          <w:tab w:val="left" w:pos="0"/>
        </w:tabs>
        <w:jc w:val="both"/>
        <w:rPr>
          <w:rFonts w:asciiTheme="minorHAnsi" w:hAnsiTheme="minorHAnsi" w:cs="Arial"/>
          <w:b w:val="0"/>
          <w:sz w:val="20"/>
        </w:rPr>
      </w:pPr>
      <w:r w:rsidRPr="0049375B">
        <w:rPr>
          <w:rFonts w:asciiTheme="minorHAnsi" w:hAnsiTheme="minorHAnsi" w:cs="Arial"/>
          <w:szCs w:val="24"/>
        </w:rPr>
        <w:lastRenderedPageBreak/>
        <w:t>Programme à présenter</w:t>
      </w:r>
      <w:r w:rsidRPr="0049375B">
        <w:rPr>
          <w:rFonts w:asciiTheme="minorHAnsi" w:hAnsiTheme="minorHAnsi" w:cs="Arial"/>
          <w:b w:val="0"/>
          <w:sz w:val="20"/>
        </w:rPr>
        <w:t xml:space="preserve"> </w:t>
      </w:r>
    </w:p>
    <w:p w14:paraId="527835B8" w14:textId="4A5F3704" w:rsidR="00F7357E" w:rsidRPr="0049375B" w:rsidRDefault="0003255A" w:rsidP="006E1688">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Quel que soit le niveau, l’ensemble de musique de chambre devra interpréter :</w:t>
      </w:r>
      <w:r w:rsidRPr="0049375B">
        <w:rPr>
          <w:rFonts w:asciiTheme="minorHAnsi" w:hAnsiTheme="minorHAnsi" w:cs="Arial"/>
          <w:b w:val="0"/>
          <w:sz w:val="20"/>
        </w:rPr>
        <w:cr/>
      </w:r>
      <w:r w:rsidR="00F7357E" w:rsidRPr="0049375B">
        <w:rPr>
          <w:rFonts w:asciiTheme="minorHAnsi" w:hAnsiTheme="minorHAnsi" w:cs="Arial"/>
          <w:b w:val="0"/>
          <w:sz w:val="20"/>
        </w:rPr>
        <w:t xml:space="preserve">- </w:t>
      </w:r>
      <w:r w:rsidRPr="0049375B">
        <w:rPr>
          <w:rFonts w:asciiTheme="minorHAnsi" w:hAnsiTheme="minorHAnsi" w:cs="Arial"/>
          <w:b w:val="0"/>
          <w:sz w:val="20"/>
        </w:rPr>
        <w:t>Un programme libre comportant plusieurs œuvres ou extraits, de styles différents</w:t>
      </w:r>
      <w:r w:rsidR="00F7357E" w:rsidRPr="0049375B">
        <w:rPr>
          <w:rFonts w:asciiTheme="minorHAnsi" w:hAnsiTheme="minorHAnsi" w:cs="Arial"/>
          <w:b w:val="0"/>
          <w:sz w:val="20"/>
        </w:rPr>
        <w:t xml:space="preserve"> entre elles</w:t>
      </w:r>
      <w:r w:rsidRPr="0049375B">
        <w:rPr>
          <w:rFonts w:asciiTheme="minorHAnsi" w:hAnsiTheme="minorHAnsi" w:cs="Arial"/>
          <w:b w:val="0"/>
          <w:sz w:val="20"/>
        </w:rPr>
        <w:t xml:space="preserve">. </w:t>
      </w:r>
    </w:p>
    <w:p w14:paraId="2CE5AF6F" w14:textId="77777777" w:rsidR="00813AC2" w:rsidRPr="0049375B" w:rsidRDefault="00813AC2" w:rsidP="00813AC2">
      <w:pPr>
        <w:pStyle w:val="Corpsdetexte"/>
        <w:jc w:val="both"/>
        <w:rPr>
          <w:rStyle w:val="Numrodepage"/>
          <w:rFonts w:asciiTheme="minorHAnsi" w:hAnsiTheme="minorHAnsi" w:cs="Arial"/>
          <w:b w:val="0"/>
          <w:sz w:val="20"/>
        </w:rPr>
      </w:pPr>
      <w:r w:rsidRPr="0049375B">
        <w:rPr>
          <w:rStyle w:val="Numrodepage"/>
          <w:rFonts w:asciiTheme="minorHAnsi" w:hAnsiTheme="minorHAnsi" w:cs="Arial"/>
          <w:b w:val="0"/>
          <w:sz w:val="20"/>
        </w:rPr>
        <w:t xml:space="preserve">- Toutes les parties instrumentales essentielles des œuvres doivent être assurées par les instruments mentionnés et </w:t>
      </w:r>
      <w:r>
        <w:rPr>
          <w:rStyle w:val="Numrodepage"/>
          <w:rFonts w:asciiTheme="minorHAnsi" w:hAnsiTheme="minorHAnsi" w:cs="Arial"/>
          <w:b w:val="0"/>
          <w:sz w:val="20"/>
        </w:rPr>
        <w:t>celles</w:t>
      </w:r>
      <w:r w:rsidRPr="0049375B">
        <w:rPr>
          <w:rStyle w:val="Numrodepage"/>
          <w:rFonts w:asciiTheme="minorHAnsi" w:hAnsiTheme="minorHAnsi" w:cs="Arial"/>
          <w:b w:val="0"/>
          <w:sz w:val="20"/>
        </w:rPr>
        <w:t xml:space="preserve"> non essentielles peu</w:t>
      </w:r>
      <w:r>
        <w:rPr>
          <w:rStyle w:val="Numrodepage"/>
          <w:rFonts w:asciiTheme="minorHAnsi" w:hAnsiTheme="minorHAnsi" w:cs="Arial"/>
          <w:b w:val="0"/>
          <w:sz w:val="20"/>
        </w:rPr>
        <w:t>vent</w:t>
      </w:r>
      <w:r w:rsidRPr="0049375B">
        <w:rPr>
          <w:rStyle w:val="Numrodepage"/>
          <w:rFonts w:asciiTheme="minorHAnsi" w:hAnsiTheme="minorHAnsi" w:cs="Arial"/>
          <w:b w:val="0"/>
          <w:sz w:val="20"/>
        </w:rPr>
        <w:t xml:space="preserve"> être remplacées par des « à défaut » qui ne dénaturent pas l'œuvre originale.</w:t>
      </w:r>
    </w:p>
    <w:p w14:paraId="60C64BFC" w14:textId="6754F725" w:rsidR="0003255A" w:rsidRPr="0049375B" w:rsidRDefault="00F7357E" w:rsidP="006E1688">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Toute œuvre originale non éditée devra être envoyée à la CMF pour validation. </w:t>
      </w:r>
    </w:p>
    <w:p w14:paraId="325DFE08" w14:textId="77777777" w:rsidR="0003255A" w:rsidRPr="0049375B" w:rsidRDefault="0003255A" w:rsidP="006E1688">
      <w:pPr>
        <w:pStyle w:val="Corpsdetexte"/>
        <w:tabs>
          <w:tab w:val="left" w:pos="142"/>
          <w:tab w:val="left" w:pos="1843"/>
        </w:tabs>
        <w:jc w:val="both"/>
        <w:rPr>
          <w:rFonts w:asciiTheme="minorHAnsi" w:hAnsiTheme="minorHAnsi" w:cs="Arial"/>
          <w:sz w:val="20"/>
        </w:rPr>
      </w:pPr>
    </w:p>
    <w:p w14:paraId="38A18C94" w14:textId="71E69169" w:rsidR="0003255A" w:rsidRPr="0049375B" w:rsidRDefault="0003255A" w:rsidP="006E1688">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Durée des programmes présentés</w:t>
      </w:r>
    </w:p>
    <w:p w14:paraId="289ACD47" w14:textId="3883369F" w:rsidR="0003255A" w:rsidRPr="0049375B" w:rsidRDefault="00542F34"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Pour le niveau </w:t>
      </w:r>
      <w:r w:rsidRPr="0049375B">
        <w:rPr>
          <w:rFonts w:asciiTheme="minorHAnsi" w:hAnsiTheme="minorHAnsi" w:cs="Arial"/>
          <w:b w:val="0"/>
          <w:sz w:val="20"/>
        </w:rPr>
        <w:t>m</w:t>
      </w:r>
      <w:r w:rsidR="00852493" w:rsidRPr="0049375B">
        <w:rPr>
          <w:rFonts w:asciiTheme="minorHAnsi" w:hAnsiTheme="minorHAnsi" w:cs="Arial"/>
          <w:b w:val="0"/>
          <w:sz w:val="20"/>
        </w:rPr>
        <w:t>oyen</w:t>
      </w:r>
      <w:r w:rsidR="0003255A" w:rsidRPr="0049375B">
        <w:rPr>
          <w:rFonts w:asciiTheme="minorHAnsi" w:hAnsiTheme="minorHAnsi" w:cs="Arial"/>
          <w:b w:val="0"/>
          <w:sz w:val="20"/>
        </w:rPr>
        <w:t>, la durée totale du programme devra être comprise entre 1</w:t>
      </w:r>
      <w:r w:rsidR="00410C7D">
        <w:rPr>
          <w:rFonts w:asciiTheme="minorHAnsi" w:hAnsiTheme="minorHAnsi" w:cs="Arial"/>
          <w:b w:val="0"/>
          <w:sz w:val="20"/>
        </w:rPr>
        <w:t>0</w:t>
      </w:r>
      <w:r w:rsidR="0003255A" w:rsidRPr="0049375B">
        <w:rPr>
          <w:rFonts w:asciiTheme="minorHAnsi" w:hAnsiTheme="minorHAnsi" w:cs="Arial"/>
          <w:b w:val="0"/>
          <w:sz w:val="20"/>
        </w:rPr>
        <w:t xml:space="preserve"> et </w:t>
      </w:r>
      <w:r w:rsidR="00410C7D">
        <w:rPr>
          <w:rFonts w:asciiTheme="minorHAnsi" w:hAnsiTheme="minorHAnsi" w:cs="Arial"/>
          <w:b w:val="0"/>
          <w:sz w:val="20"/>
        </w:rPr>
        <w:t>1</w:t>
      </w:r>
      <w:r w:rsidR="0003255A" w:rsidRPr="0049375B">
        <w:rPr>
          <w:rFonts w:asciiTheme="minorHAnsi" w:hAnsiTheme="minorHAnsi" w:cs="Arial"/>
          <w:b w:val="0"/>
          <w:sz w:val="20"/>
        </w:rPr>
        <w:t>5 minutes.</w:t>
      </w:r>
      <w:r w:rsidR="0003255A" w:rsidRPr="0049375B">
        <w:rPr>
          <w:rFonts w:asciiTheme="minorHAnsi" w:hAnsiTheme="minorHAnsi" w:cs="Arial"/>
          <w:b w:val="0"/>
          <w:sz w:val="20"/>
        </w:rPr>
        <w:cr/>
      </w: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Pour le niveau </w:t>
      </w:r>
      <w:r w:rsidRPr="0049375B">
        <w:rPr>
          <w:rFonts w:asciiTheme="minorHAnsi" w:hAnsiTheme="minorHAnsi" w:cs="Arial"/>
          <w:b w:val="0"/>
          <w:sz w:val="20"/>
        </w:rPr>
        <w:t>i</w:t>
      </w:r>
      <w:r w:rsidR="00852493" w:rsidRPr="0049375B">
        <w:rPr>
          <w:rFonts w:asciiTheme="minorHAnsi" w:hAnsiTheme="minorHAnsi" w:cs="Arial"/>
          <w:b w:val="0"/>
          <w:sz w:val="20"/>
        </w:rPr>
        <w:t>ntermédiaire</w:t>
      </w:r>
      <w:r w:rsidR="0003255A" w:rsidRPr="0049375B">
        <w:rPr>
          <w:rFonts w:asciiTheme="minorHAnsi" w:hAnsiTheme="minorHAnsi" w:cs="Arial"/>
          <w:b w:val="0"/>
          <w:sz w:val="20"/>
        </w:rPr>
        <w:t>, la durée totale du programme devra être comprise entre 15 et 20 minutes.</w:t>
      </w:r>
    </w:p>
    <w:p w14:paraId="55C1E985" w14:textId="3FA22E32" w:rsidR="0003255A" w:rsidRPr="0049375B" w:rsidRDefault="00542F34" w:rsidP="006E1688">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Pour le niveau </w:t>
      </w:r>
      <w:r w:rsidRPr="0049375B">
        <w:rPr>
          <w:rFonts w:asciiTheme="minorHAnsi" w:hAnsiTheme="minorHAnsi" w:cs="Arial"/>
          <w:b w:val="0"/>
          <w:sz w:val="20"/>
        </w:rPr>
        <w:t>a</w:t>
      </w:r>
      <w:r w:rsidR="00852493" w:rsidRPr="0049375B">
        <w:rPr>
          <w:rFonts w:asciiTheme="minorHAnsi" w:hAnsiTheme="minorHAnsi" w:cs="Arial"/>
          <w:b w:val="0"/>
          <w:sz w:val="20"/>
        </w:rPr>
        <w:t>vancé</w:t>
      </w:r>
      <w:r w:rsidRPr="0049375B">
        <w:rPr>
          <w:rFonts w:asciiTheme="minorHAnsi" w:hAnsiTheme="minorHAnsi" w:cs="Arial"/>
          <w:b w:val="0"/>
          <w:sz w:val="20"/>
        </w:rPr>
        <w:t>,</w:t>
      </w:r>
      <w:r w:rsidR="0003255A" w:rsidRPr="0049375B">
        <w:rPr>
          <w:rFonts w:asciiTheme="minorHAnsi" w:hAnsiTheme="minorHAnsi" w:cs="Arial"/>
          <w:b w:val="0"/>
          <w:sz w:val="20"/>
        </w:rPr>
        <w:t xml:space="preserve"> la durée totale du programme devra être comprise entre 20 et 30 minutes</w:t>
      </w:r>
      <w:r w:rsidR="0003255A" w:rsidRPr="0049375B">
        <w:rPr>
          <w:rFonts w:asciiTheme="minorHAnsi" w:hAnsiTheme="minorHAnsi" w:cs="Arial"/>
          <w:b w:val="0"/>
          <w:i/>
          <w:sz w:val="20"/>
        </w:rPr>
        <w:t>.</w:t>
      </w:r>
    </w:p>
    <w:p w14:paraId="3957FAA9" w14:textId="2C85DB41" w:rsidR="0003255A" w:rsidRDefault="0003255A" w:rsidP="006E1688">
      <w:pPr>
        <w:pStyle w:val="Retraitcorpsdetexte"/>
        <w:tabs>
          <w:tab w:val="left" w:pos="2977"/>
          <w:tab w:val="left" w:pos="6663"/>
        </w:tabs>
        <w:ind w:left="0"/>
        <w:rPr>
          <w:rFonts w:asciiTheme="minorHAnsi" w:hAnsiTheme="minorHAnsi" w:cstheme="minorHAnsi"/>
          <w:sz w:val="20"/>
        </w:rPr>
      </w:pPr>
    </w:p>
    <w:p w14:paraId="26391B37" w14:textId="77777777" w:rsidR="002D3310" w:rsidRDefault="002D3310" w:rsidP="006E1688">
      <w:pPr>
        <w:pStyle w:val="Retraitcorpsdetexte"/>
        <w:tabs>
          <w:tab w:val="left" w:pos="2977"/>
          <w:tab w:val="left" w:pos="6663"/>
        </w:tabs>
        <w:ind w:left="0"/>
        <w:rPr>
          <w:rFonts w:asciiTheme="minorHAnsi" w:hAnsiTheme="minorHAnsi" w:cstheme="minorHAnsi"/>
          <w:sz w:val="20"/>
        </w:rPr>
      </w:pPr>
    </w:p>
    <w:p w14:paraId="1ED0D2C8" w14:textId="77777777" w:rsidR="002D3310" w:rsidRPr="0049375B" w:rsidRDefault="002D3310" w:rsidP="002D3310">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Orchestres d’accordéons</w:t>
      </w:r>
    </w:p>
    <w:p w14:paraId="4C330950" w14:textId="77777777" w:rsidR="002D3310" w:rsidRPr="0049375B" w:rsidRDefault="002D3310" w:rsidP="002D3310">
      <w:pPr>
        <w:pStyle w:val="Corpsdetexte"/>
        <w:jc w:val="both"/>
        <w:rPr>
          <w:rFonts w:asciiTheme="minorHAnsi" w:hAnsiTheme="minorHAnsi" w:cs="Arial"/>
          <w:sz w:val="20"/>
        </w:rPr>
      </w:pPr>
    </w:p>
    <w:p w14:paraId="5CF926EA" w14:textId="77777777" w:rsidR="002D3310" w:rsidRPr="0049375B" w:rsidRDefault="002D3310" w:rsidP="002D3310">
      <w:pPr>
        <w:jc w:val="both"/>
        <w:rPr>
          <w:rFonts w:asciiTheme="minorHAnsi" w:hAnsiTheme="minorHAnsi" w:cs="Arial"/>
          <w:b/>
          <w:bCs/>
          <w:szCs w:val="24"/>
        </w:rPr>
      </w:pPr>
      <w:r w:rsidRPr="0049375B">
        <w:rPr>
          <w:rFonts w:asciiTheme="minorHAnsi" w:hAnsiTheme="minorHAnsi" w:cs="Arial"/>
          <w:b/>
          <w:bCs/>
          <w:szCs w:val="24"/>
        </w:rPr>
        <w:t>Configuration</w:t>
      </w:r>
    </w:p>
    <w:p w14:paraId="5D56CB94"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Les orchestres d’accordéons sont composés d’accordéons, accordéons basses, contrebasses à cordes et percussions.</w:t>
      </w:r>
      <w:r w:rsidRPr="0049375B">
        <w:rPr>
          <w:rFonts w:asciiTheme="minorHAnsi" w:hAnsiTheme="minorHAnsi" w:cs="Arial"/>
          <w:sz w:val="20"/>
        </w:rPr>
        <w:cr/>
        <w:t>On peut adjoindre à ces formations tout support électronique nécessaire à l’interprétation de l’œuvre originale.</w:t>
      </w:r>
    </w:p>
    <w:p w14:paraId="65CCCE2C" w14:textId="77777777" w:rsidR="002D3310" w:rsidRPr="0049375B" w:rsidRDefault="002D3310" w:rsidP="002D3310">
      <w:pPr>
        <w:jc w:val="both"/>
        <w:rPr>
          <w:rFonts w:asciiTheme="minorHAnsi" w:hAnsiTheme="minorHAnsi" w:cs="Arial"/>
          <w:sz w:val="20"/>
        </w:rPr>
      </w:pPr>
    </w:p>
    <w:p w14:paraId="3DCAAEEB" w14:textId="77777777" w:rsidR="009219A0" w:rsidRPr="0049375B" w:rsidRDefault="009219A0" w:rsidP="009219A0">
      <w:pPr>
        <w:jc w:val="both"/>
        <w:rPr>
          <w:rFonts w:asciiTheme="minorHAnsi" w:hAnsiTheme="minorHAnsi" w:cs="Arial"/>
          <w:b/>
          <w:bCs/>
          <w:szCs w:val="24"/>
        </w:rPr>
      </w:pPr>
      <w:r>
        <w:rPr>
          <w:rFonts w:asciiTheme="minorHAnsi" w:hAnsiTheme="minorHAnsi" w:cs="Arial"/>
          <w:b/>
          <w:bCs/>
          <w:szCs w:val="24"/>
        </w:rPr>
        <w:t>Niveaux</w:t>
      </w:r>
    </w:p>
    <w:p w14:paraId="28A9B288" w14:textId="0CFDECF9" w:rsidR="002D3310" w:rsidRPr="0049375B" w:rsidRDefault="002D3310" w:rsidP="002D3310">
      <w:pPr>
        <w:tabs>
          <w:tab w:val="left" w:pos="1418"/>
        </w:tabs>
        <w:jc w:val="both"/>
        <w:rPr>
          <w:rFonts w:asciiTheme="minorHAnsi" w:hAnsiTheme="minorHAnsi" w:cs="Arial"/>
          <w:b/>
          <w:szCs w:val="24"/>
        </w:rPr>
      </w:pPr>
      <w:r w:rsidRPr="0049375B">
        <w:rPr>
          <w:rFonts w:asciiTheme="minorHAnsi" w:hAnsiTheme="minorHAnsi" w:cs="Arial"/>
          <w:bCs/>
          <w:sz w:val="20"/>
        </w:rPr>
        <w:t>Les</w:t>
      </w:r>
      <w:r w:rsidRPr="0049375B">
        <w:rPr>
          <w:rFonts w:asciiTheme="minorHAnsi" w:hAnsiTheme="minorHAnsi" w:cs="Arial"/>
          <w:sz w:val="20"/>
        </w:rPr>
        <w:t xml:space="preserve"> orchestres d’accordéons sont </w:t>
      </w:r>
      <w:r w:rsidR="007F1D9C">
        <w:rPr>
          <w:rFonts w:asciiTheme="minorHAnsi" w:hAnsiTheme="minorHAnsi" w:cs="Arial"/>
          <w:sz w:val="20"/>
        </w:rPr>
        <w:t>répartis</w:t>
      </w:r>
      <w:r w:rsidRPr="0049375B">
        <w:rPr>
          <w:rFonts w:asciiTheme="minorHAnsi" w:hAnsiTheme="minorHAnsi" w:cs="Arial"/>
          <w:sz w:val="20"/>
        </w:rPr>
        <w:t xml:space="preserve"> par niveau comme suit :</w:t>
      </w:r>
    </w:p>
    <w:p w14:paraId="1132D943"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Troisième division</w:t>
      </w:r>
    </w:p>
    <w:p w14:paraId="66C58840"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Deuxième division</w:t>
      </w:r>
    </w:p>
    <w:p w14:paraId="4308DFD5"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Première division</w:t>
      </w:r>
    </w:p>
    <w:p w14:paraId="467FCD63"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Division supérieure</w:t>
      </w:r>
    </w:p>
    <w:p w14:paraId="2FF73518"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Division excellence</w:t>
      </w:r>
    </w:p>
    <w:p w14:paraId="39BCA34D" w14:textId="77777777" w:rsidR="002D3310" w:rsidRPr="0049375B" w:rsidRDefault="002D3310" w:rsidP="002D3310">
      <w:pPr>
        <w:tabs>
          <w:tab w:val="left" w:pos="1701"/>
          <w:tab w:val="left" w:pos="5670"/>
        </w:tabs>
        <w:jc w:val="both"/>
        <w:rPr>
          <w:rFonts w:asciiTheme="minorHAnsi" w:hAnsiTheme="minorHAnsi" w:cs="Arial"/>
          <w:sz w:val="20"/>
        </w:rPr>
      </w:pPr>
      <w:r w:rsidRPr="0049375B">
        <w:rPr>
          <w:rFonts w:asciiTheme="minorHAnsi" w:hAnsiTheme="minorHAnsi" w:cs="Arial"/>
          <w:sz w:val="20"/>
        </w:rPr>
        <w:t>- Division honneur</w:t>
      </w:r>
    </w:p>
    <w:p w14:paraId="14D182B0" w14:textId="77777777" w:rsidR="002D3310" w:rsidRPr="0049375B" w:rsidRDefault="002D3310" w:rsidP="002D3310">
      <w:pPr>
        <w:pStyle w:val="Paragraphedeliste"/>
        <w:tabs>
          <w:tab w:val="left" w:pos="1701"/>
          <w:tab w:val="left" w:pos="5670"/>
        </w:tabs>
        <w:jc w:val="both"/>
        <w:rPr>
          <w:rFonts w:asciiTheme="minorHAnsi" w:hAnsiTheme="minorHAnsi" w:cs="Arial"/>
          <w:sz w:val="20"/>
        </w:rPr>
      </w:pPr>
    </w:p>
    <w:p w14:paraId="448F58E1"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 Un orchestre d’accordéon peut se présenter, sans prérequis, dans le niveau de son choix.</w:t>
      </w:r>
    </w:p>
    <w:p w14:paraId="4A517964" w14:textId="77777777" w:rsidR="002D3310" w:rsidRPr="0049375B" w:rsidRDefault="002D3310" w:rsidP="002D3310">
      <w:pPr>
        <w:jc w:val="both"/>
        <w:rPr>
          <w:rFonts w:asciiTheme="minorHAnsi" w:hAnsiTheme="minorHAnsi" w:cs="Arial"/>
          <w:sz w:val="20"/>
        </w:rPr>
      </w:pPr>
    </w:p>
    <w:p w14:paraId="32AAE05F" w14:textId="77777777" w:rsidR="002D3310" w:rsidRPr="0049375B" w:rsidRDefault="002D3310" w:rsidP="002D3310">
      <w:pPr>
        <w:pStyle w:val="Corpsdetexte"/>
        <w:tabs>
          <w:tab w:val="left" w:pos="0"/>
        </w:tabs>
        <w:jc w:val="both"/>
        <w:rPr>
          <w:rFonts w:asciiTheme="minorHAnsi" w:hAnsiTheme="minorHAnsi" w:cs="Arial"/>
          <w:b w:val="0"/>
          <w:sz w:val="20"/>
        </w:rPr>
      </w:pPr>
      <w:r w:rsidRPr="0049375B">
        <w:rPr>
          <w:rFonts w:asciiTheme="minorHAnsi" w:hAnsiTheme="minorHAnsi" w:cs="Arial"/>
          <w:szCs w:val="24"/>
        </w:rPr>
        <w:t>Programme à présenter</w:t>
      </w:r>
      <w:r w:rsidRPr="0049375B">
        <w:rPr>
          <w:rFonts w:asciiTheme="minorHAnsi" w:hAnsiTheme="minorHAnsi" w:cs="Arial"/>
          <w:b w:val="0"/>
          <w:sz w:val="20"/>
        </w:rPr>
        <w:t xml:space="preserve"> </w:t>
      </w:r>
    </w:p>
    <w:p w14:paraId="606E7DB1" w14:textId="77777777" w:rsidR="002D3310" w:rsidRPr="0049375B" w:rsidRDefault="002D3310" w:rsidP="002D3310">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Quel que soit le niveau, l’orchestre d’accordéons devra interpréter :</w:t>
      </w:r>
    </w:p>
    <w:p w14:paraId="09D8DFB2" w14:textId="77777777" w:rsidR="002D3310" w:rsidRPr="0049375B" w:rsidRDefault="002D3310" w:rsidP="002D3310">
      <w:pPr>
        <w:pStyle w:val="Corpsdetexte"/>
        <w:numPr>
          <w:ilvl w:val="0"/>
          <w:numId w:val="29"/>
        </w:numPr>
        <w:tabs>
          <w:tab w:val="left" w:pos="0"/>
          <w:tab w:val="left" w:pos="142"/>
          <w:tab w:val="left" w:pos="1843"/>
        </w:tabs>
        <w:ind w:left="142" w:hanging="142"/>
        <w:jc w:val="both"/>
        <w:rPr>
          <w:rFonts w:asciiTheme="minorHAnsi" w:hAnsiTheme="minorHAnsi" w:cs="Arial"/>
          <w:b w:val="0"/>
          <w:sz w:val="20"/>
        </w:rPr>
      </w:pPr>
      <w:r w:rsidRPr="0049375B">
        <w:rPr>
          <w:rFonts w:asciiTheme="minorHAnsi" w:hAnsiTheme="minorHAnsi" w:cs="Arial"/>
          <w:b w:val="0"/>
          <w:sz w:val="20"/>
        </w:rPr>
        <w:t xml:space="preserve">Un programme libre comportant une œuvre cyclique </w:t>
      </w:r>
      <w:proofErr w:type="spellStart"/>
      <w:r w:rsidRPr="0049375B">
        <w:rPr>
          <w:rFonts w:asciiTheme="minorHAnsi" w:hAnsiTheme="minorHAnsi" w:cs="Arial"/>
          <w:b w:val="0"/>
          <w:sz w:val="20"/>
        </w:rPr>
        <w:t>ou</w:t>
      </w:r>
      <w:r>
        <w:rPr>
          <w:rFonts w:asciiTheme="minorHAnsi" w:hAnsiTheme="minorHAnsi" w:cs="Arial"/>
          <w:b w:val="0"/>
          <w:sz w:val="20"/>
        </w:rPr>
        <w:t>e</w:t>
      </w:r>
      <w:proofErr w:type="spellEnd"/>
      <w:r>
        <w:rPr>
          <w:rFonts w:asciiTheme="minorHAnsi" w:hAnsiTheme="minorHAnsi" w:cs="Arial"/>
          <w:b w:val="0"/>
          <w:sz w:val="20"/>
        </w:rPr>
        <w:t xml:space="preserve"> un ou</w:t>
      </w:r>
      <w:r w:rsidRPr="0049375B">
        <w:rPr>
          <w:rFonts w:asciiTheme="minorHAnsi" w:hAnsiTheme="minorHAnsi" w:cs="Arial"/>
          <w:b w:val="0"/>
          <w:sz w:val="20"/>
        </w:rPr>
        <w:t xml:space="preserve"> plusieurs œuvres de styles différents entre elles choisies dans la « </w:t>
      </w:r>
      <w:r>
        <w:rPr>
          <w:rFonts w:asciiTheme="minorHAnsi" w:hAnsiTheme="minorHAnsi" w:cs="Arial"/>
          <w:b w:val="0"/>
          <w:sz w:val="20"/>
        </w:rPr>
        <w:t>Répertoire d’œuvres</w:t>
      </w:r>
      <w:r w:rsidRPr="0049375B">
        <w:rPr>
          <w:rFonts w:asciiTheme="minorHAnsi" w:hAnsiTheme="minorHAnsi" w:cs="Arial"/>
          <w:b w:val="0"/>
          <w:sz w:val="20"/>
        </w:rPr>
        <w:t xml:space="preserve"> » de la CMF. </w:t>
      </w:r>
    </w:p>
    <w:p w14:paraId="600A74D2" w14:textId="77777777" w:rsidR="002D3310" w:rsidRPr="0049375B" w:rsidRDefault="002D3310" w:rsidP="002D3310">
      <w:pPr>
        <w:pStyle w:val="Corpsdetexte"/>
        <w:ind w:right="-153"/>
        <w:jc w:val="both"/>
        <w:rPr>
          <w:rStyle w:val="Numrodepage"/>
          <w:rFonts w:asciiTheme="minorHAnsi" w:hAnsiTheme="minorHAnsi" w:cs="Arial"/>
          <w:szCs w:val="24"/>
        </w:rPr>
      </w:pPr>
    </w:p>
    <w:p w14:paraId="0C308F3C" w14:textId="77777777" w:rsidR="002D3310" w:rsidRPr="0049375B" w:rsidRDefault="002D3310" w:rsidP="002D3310">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Durée des programmes présentés</w:t>
      </w:r>
    </w:p>
    <w:p w14:paraId="3DF39656" w14:textId="77777777" w:rsidR="002D3310" w:rsidRPr="0049375B" w:rsidRDefault="002D3310" w:rsidP="002D3310">
      <w:pPr>
        <w:pStyle w:val="Corpsdetexte"/>
        <w:jc w:val="both"/>
        <w:rPr>
          <w:rFonts w:asciiTheme="minorHAnsi" w:hAnsiTheme="minorHAnsi" w:cs="Arial"/>
          <w:b w:val="0"/>
          <w:sz w:val="20"/>
        </w:rPr>
      </w:pPr>
      <w:r w:rsidRPr="0049375B">
        <w:rPr>
          <w:rFonts w:asciiTheme="minorHAnsi" w:hAnsiTheme="minorHAnsi" w:cs="Arial"/>
          <w:b w:val="0"/>
          <w:sz w:val="20"/>
        </w:rPr>
        <w:t xml:space="preserve">- Pour </w:t>
      </w:r>
      <w:proofErr w:type="gramStart"/>
      <w:r w:rsidRPr="0049375B">
        <w:rPr>
          <w:rFonts w:asciiTheme="minorHAnsi" w:hAnsiTheme="minorHAnsi" w:cs="Arial"/>
          <w:b w:val="0"/>
          <w:sz w:val="20"/>
        </w:rPr>
        <w:t>les troisième</w:t>
      </w:r>
      <w:proofErr w:type="gramEnd"/>
      <w:r w:rsidRPr="0049375B">
        <w:rPr>
          <w:rFonts w:asciiTheme="minorHAnsi" w:hAnsiTheme="minorHAnsi" w:cs="Arial"/>
          <w:b w:val="0"/>
          <w:sz w:val="20"/>
        </w:rPr>
        <w:t xml:space="preserve"> et deuxième divisions, la durée totale du programme devra être comprise entre 7 et 12 minutes.</w:t>
      </w:r>
    </w:p>
    <w:p w14:paraId="44DB3B28" w14:textId="77777777" w:rsidR="002D3310" w:rsidRPr="0049375B" w:rsidRDefault="002D3310" w:rsidP="002D3310">
      <w:pPr>
        <w:pStyle w:val="Corpsdetexte"/>
        <w:jc w:val="both"/>
        <w:rPr>
          <w:rFonts w:asciiTheme="minorHAnsi" w:hAnsiTheme="minorHAnsi" w:cs="Arial"/>
          <w:b w:val="0"/>
          <w:sz w:val="20"/>
        </w:rPr>
      </w:pPr>
      <w:r w:rsidRPr="0049375B">
        <w:rPr>
          <w:rFonts w:asciiTheme="minorHAnsi" w:hAnsiTheme="minorHAnsi" w:cs="Arial"/>
          <w:b w:val="0"/>
          <w:sz w:val="20"/>
        </w:rPr>
        <w:t>- Pour la première et la division supérieure, la durée totale du programme devra être comprise entre 10 et 15 minutes.</w:t>
      </w:r>
    </w:p>
    <w:p w14:paraId="2979462C" w14:textId="77777777" w:rsidR="002D3310" w:rsidRPr="0049375B" w:rsidRDefault="002D3310" w:rsidP="002D3310">
      <w:pPr>
        <w:pStyle w:val="Corpsdetexte"/>
        <w:jc w:val="both"/>
        <w:rPr>
          <w:rFonts w:asciiTheme="minorHAnsi" w:hAnsiTheme="minorHAnsi" w:cs="Arial"/>
          <w:b w:val="0"/>
          <w:sz w:val="20"/>
        </w:rPr>
      </w:pPr>
      <w:r w:rsidRPr="0049375B">
        <w:rPr>
          <w:rFonts w:asciiTheme="minorHAnsi" w:hAnsiTheme="minorHAnsi" w:cs="Arial"/>
          <w:b w:val="0"/>
          <w:sz w:val="20"/>
        </w:rPr>
        <w:t>- Pour les divisions excellence et honneur, la durée totale du programme devra être comprise entre 15 et 25 minutes.</w:t>
      </w:r>
    </w:p>
    <w:p w14:paraId="48F623F9" w14:textId="77D5D535" w:rsidR="002D3310" w:rsidRDefault="002D3310" w:rsidP="006E1688">
      <w:pPr>
        <w:pStyle w:val="Retraitcorpsdetexte"/>
        <w:tabs>
          <w:tab w:val="left" w:pos="2977"/>
          <w:tab w:val="left" w:pos="6663"/>
        </w:tabs>
        <w:ind w:left="0"/>
        <w:rPr>
          <w:rFonts w:asciiTheme="minorHAnsi" w:hAnsiTheme="minorHAnsi" w:cstheme="minorHAnsi"/>
          <w:sz w:val="20"/>
        </w:rPr>
      </w:pPr>
    </w:p>
    <w:p w14:paraId="6161565A" w14:textId="77777777" w:rsidR="002D3310" w:rsidRPr="0049375B" w:rsidRDefault="002D3310" w:rsidP="006E1688">
      <w:pPr>
        <w:pStyle w:val="Retraitcorpsdetexte"/>
        <w:tabs>
          <w:tab w:val="left" w:pos="2977"/>
          <w:tab w:val="left" w:pos="6663"/>
        </w:tabs>
        <w:ind w:left="0"/>
        <w:rPr>
          <w:rFonts w:asciiTheme="minorHAnsi" w:hAnsiTheme="minorHAnsi" w:cstheme="minorHAnsi"/>
          <w:sz w:val="20"/>
        </w:rPr>
      </w:pPr>
    </w:p>
    <w:p w14:paraId="77E9671F" w14:textId="77777777" w:rsidR="002D3310" w:rsidRPr="0049375B" w:rsidRDefault="002D3310" w:rsidP="002D3310">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Orchestres à cordes</w:t>
      </w:r>
    </w:p>
    <w:p w14:paraId="502601B4" w14:textId="77777777" w:rsidR="002D3310" w:rsidRPr="0049375B" w:rsidRDefault="002D3310" w:rsidP="002D3310">
      <w:pPr>
        <w:pStyle w:val="Retraitcorpsdetexte"/>
        <w:tabs>
          <w:tab w:val="left" w:pos="2977"/>
          <w:tab w:val="left" w:pos="6663"/>
        </w:tabs>
        <w:ind w:left="0"/>
        <w:rPr>
          <w:rFonts w:asciiTheme="minorHAnsi" w:hAnsiTheme="minorHAnsi" w:cstheme="minorHAnsi"/>
          <w:i/>
          <w:szCs w:val="24"/>
        </w:rPr>
      </w:pPr>
    </w:p>
    <w:p w14:paraId="5D1C3087" w14:textId="77777777" w:rsidR="002D3310" w:rsidRPr="0049375B" w:rsidRDefault="002D3310" w:rsidP="002D3310">
      <w:pPr>
        <w:tabs>
          <w:tab w:val="left" w:pos="1418"/>
        </w:tabs>
        <w:ind w:left="1701" w:hanging="1701"/>
        <w:jc w:val="both"/>
        <w:rPr>
          <w:rFonts w:asciiTheme="minorHAnsi" w:hAnsiTheme="minorHAnsi" w:cs="Arial"/>
          <w:b/>
          <w:bCs/>
          <w:szCs w:val="24"/>
        </w:rPr>
      </w:pPr>
      <w:r w:rsidRPr="0049375B">
        <w:rPr>
          <w:rFonts w:asciiTheme="minorHAnsi" w:hAnsiTheme="minorHAnsi" w:cs="Arial"/>
          <w:b/>
          <w:bCs/>
          <w:szCs w:val="24"/>
        </w:rPr>
        <w:t xml:space="preserve">Configuration </w:t>
      </w:r>
    </w:p>
    <w:p w14:paraId="1D7E9897" w14:textId="77777777" w:rsidR="002D3310" w:rsidRPr="0049375B" w:rsidRDefault="002D3310" w:rsidP="002D3310">
      <w:pPr>
        <w:tabs>
          <w:tab w:val="left" w:pos="1418"/>
        </w:tabs>
        <w:ind w:left="1701" w:hanging="1701"/>
        <w:jc w:val="both"/>
        <w:rPr>
          <w:rFonts w:asciiTheme="minorHAnsi" w:hAnsiTheme="minorHAnsi" w:cs="Arial"/>
          <w:sz w:val="20"/>
        </w:rPr>
      </w:pPr>
      <w:r w:rsidRPr="0049375B">
        <w:rPr>
          <w:rFonts w:asciiTheme="minorHAnsi" w:hAnsiTheme="minorHAnsi" w:cs="Arial"/>
          <w:sz w:val="20"/>
        </w:rPr>
        <w:t>Les orchestres à cordes sont composés de violons, altos, violoncelles, contrebasses à cordes.</w:t>
      </w:r>
    </w:p>
    <w:p w14:paraId="1CB0A1C3" w14:textId="77777777" w:rsidR="002D3310" w:rsidRPr="0049375B" w:rsidRDefault="002D3310" w:rsidP="002D3310">
      <w:pPr>
        <w:pStyle w:val="Corpsdetexte"/>
        <w:ind w:left="1701" w:right="-153" w:hanging="1701"/>
        <w:jc w:val="both"/>
        <w:rPr>
          <w:rFonts w:asciiTheme="minorHAnsi" w:hAnsiTheme="minorHAnsi" w:cs="Arial"/>
          <w:sz w:val="20"/>
        </w:rPr>
      </w:pPr>
    </w:p>
    <w:p w14:paraId="3F3A8590" w14:textId="77777777" w:rsidR="002D3310" w:rsidRPr="0049375B" w:rsidRDefault="002D3310" w:rsidP="002D3310">
      <w:pPr>
        <w:tabs>
          <w:tab w:val="left" w:pos="1418"/>
        </w:tabs>
        <w:jc w:val="both"/>
        <w:rPr>
          <w:rFonts w:asciiTheme="minorHAnsi" w:hAnsiTheme="minorHAnsi" w:cs="Arial"/>
          <w:b/>
          <w:bCs/>
          <w:szCs w:val="24"/>
        </w:rPr>
      </w:pPr>
      <w:r w:rsidRPr="0049375B">
        <w:rPr>
          <w:rFonts w:asciiTheme="minorHAnsi" w:hAnsiTheme="minorHAnsi" w:cs="Arial"/>
          <w:b/>
          <w:bCs/>
          <w:szCs w:val="24"/>
        </w:rPr>
        <w:t>Niveaux</w:t>
      </w:r>
    </w:p>
    <w:p w14:paraId="4322C958" w14:textId="77777777" w:rsidR="002D3310" w:rsidRPr="0049375B" w:rsidRDefault="002D3310" w:rsidP="002D3310">
      <w:pPr>
        <w:tabs>
          <w:tab w:val="left" w:pos="1418"/>
        </w:tabs>
        <w:jc w:val="both"/>
        <w:rPr>
          <w:rFonts w:asciiTheme="minorHAnsi" w:hAnsiTheme="minorHAnsi" w:cs="Arial"/>
          <w:sz w:val="20"/>
        </w:rPr>
      </w:pPr>
      <w:r w:rsidRPr="0049375B">
        <w:rPr>
          <w:rFonts w:asciiTheme="minorHAnsi" w:hAnsiTheme="minorHAnsi" w:cs="Arial"/>
          <w:sz w:val="20"/>
        </w:rPr>
        <w:t>Les orchestres à cordes sont classés dans les niveaux suivants :</w:t>
      </w:r>
    </w:p>
    <w:p w14:paraId="2892FB41"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 Moyen</w:t>
      </w:r>
    </w:p>
    <w:p w14:paraId="29BDAEA0"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 Intermédiaire</w:t>
      </w:r>
    </w:p>
    <w:p w14:paraId="6CE10AF0"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 Avancé</w:t>
      </w:r>
    </w:p>
    <w:p w14:paraId="106D78B9" w14:textId="77777777" w:rsidR="002D3310" w:rsidRPr="0049375B" w:rsidRDefault="002D3310" w:rsidP="002D3310">
      <w:pPr>
        <w:jc w:val="both"/>
        <w:rPr>
          <w:rFonts w:asciiTheme="minorHAnsi" w:hAnsiTheme="minorHAnsi" w:cs="Arial"/>
          <w:sz w:val="20"/>
        </w:rPr>
      </w:pPr>
    </w:p>
    <w:p w14:paraId="52BD1B76"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Un orchestre à cordes peut se présenter, sans prérequis, dans le niveau de son choix.</w:t>
      </w:r>
    </w:p>
    <w:p w14:paraId="3BD357EE" w14:textId="77777777" w:rsidR="002D3310" w:rsidRPr="0049375B" w:rsidRDefault="002D3310" w:rsidP="002D3310">
      <w:pPr>
        <w:jc w:val="both"/>
        <w:rPr>
          <w:rFonts w:asciiTheme="minorHAnsi" w:hAnsiTheme="minorHAnsi" w:cs="Arial"/>
          <w:sz w:val="20"/>
        </w:rPr>
      </w:pPr>
    </w:p>
    <w:p w14:paraId="35E12C0A" w14:textId="77777777" w:rsidR="002D3310" w:rsidRPr="0049375B" w:rsidRDefault="002D3310" w:rsidP="002D3310">
      <w:pPr>
        <w:pStyle w:val="Corpsdetexte"/>
        <w:tabs>
          <w:tab w:val="left" w:pos="0"/>
        </w:tabs>
        <w:jc w:val="both"/>
        <w:rPr>
          <w:rFonts w:asciiTheme="minorHAnsi" w:hAnsiTheme="minorHAnsi" w:cs="Arial"/>
          <w:b w:val="0"/>
          <w:sz w:val="20"/>
        </w:rPr>
      </w:pPr>
      <w:r w:rsidRPr="0049375B">
        <w:rPr>
          <w:rFonts w:asciiTheme="minorHAnsi" w:hAnsiTheme="minorHAnsi" w:cs="Arial"/>
          <w:szCs w:val="24"/>
        </w:rPr>
        <w:lastRenderedPageBreak/>
        <w:t>Programme à présenter</w:t>
      </w:r>
      <w:r w:rsidRPr="0049375B">
        <w:rPr>
          <w:rFonts w:asciiTheme="minorHAnsi" w:hAnsiTheme="minorHAnsi" w:cs="Arial"/>
          <w:b w:val="0"/>
          <w:sz w:val="20"/>
        </w:rPr>
        <w:t xml:space="preserve"> </w:t>
      </w:r>
    </w:p>
    <w:p w14:paraId="1A6348A9" w14:textId="77777777" w:rsidR="002D3310" w:rsidRPr="0049375B" w:rsidRDefault="002D3310" w:rsidP="002D3310">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Quel que soit le niveau, l’orchestre à corde devra interpréter :</w:t>
      </w:r>
    </w:p>
    <w:p w14:paraId="6DE74ABE" w14:textId="77777777" w:rsidR="002D3310" w:rsidRPr="0049375B" w:rsidRDefault="002D3310" w:rsidP="002D3310">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 Une œuvre à choisir dans la « </w:t>
      </w:r>
      <w:r>
        <w:rPr>
          <w:rFonts w:asciiTheme="minorHAnsi" w:hAnsiTheme="minorHAnsi" w:cs="Arial"/>
          <w:b w:val="0"/>
          <w:sz w:val="20"/>
        </w:rPr>
        <w:t>Répertoire d’œuvres</w:t>
      </w:r>
      <w:r w:rsidRPr="0049375B">
        <w:rPr>
          <w:rFonts w:asciiTheme="minorHAnsi" w:hAnsiTheme="minorHAnsi" w:cs="Arial"/>
          <w:b w:val="0"/>
          <w:sz w:val="20"/>
        </w:rPr>
        <w:t> » de la CMF.</w:t>
      </w:r>
    </w:p>
    <w:p w14:paraId="5D2B4293" w14:textId="77777777" w:rsidR="002D3310" w:rsidRPr="0049375B" w:rsidRDefault="002D3310" w:rsidP="002D3310">
      <w:pPr>
        <w:pStyle w:val="Corpsdetexte"/>
        <w:numPr>
          <w:ilvl w:val="0"/>
          <w:numId w:val="29"/>
        </w:numPr>
        <w:tabs>
          <w:tab w:val="left" w:pos="0"/>
          <w:tab w:val="left" w:pos="142"/>
        </w:tabs>
        <w:ind w:left="0" w:firstLine="0"/>
        <w:jc w:val="both"/>
        <w:rPr>
          <w:rFonts w:asciiTheme="minorHAnsi" w:hAnsiTheme="minorHAnsi" w:cs="Arial"/>
          <w:b w:val="0"/>
          <w:sz w:val="20"/>
        </w:rPr>
      </w:pPr>
      <w:r w:rsidRPr="0049375B">
        <w:rPr>
          <w:rFonts w:asciiTheme="minorHAnsi" w:hAnsiTheme="minorHAnsi" w:cs="Arial"/>
          <w:b w:val="0"/>
          <w:sz w:val="20"/>
        </w:rPr>
        <w:t xml:space="preserve">Un programme libre, comportant une ou plusieurs œuvres de styles différents entre elles et du programme choisi. </w:t>
      </w:r>
    </w:p>
    <w:p w14:paraId="5FA5DC70" w14:textId="77777777" w:rsidR="002D3310" w:rsidRPr="0049375B" w:rsidRDefault="002D3310" w:rsidP="002D3310">
      <w:pPr>
        <w:pStyle w:val="Corpsdetexte"/>
        <w:jc w:val="both"/>
        <w:rPr>
          <w:rStyle w:val="Numrodepage"/>
          <w:rFonts w:asciiTheme="minorHAnsi" w:hAnsiTheme="minorHAnsi" w:cs="Arial"/>
          <w:b w:val="0"/>
          <w:sz w:val="20"/>
        </w:rPr>
      </w:pPr>
      <w:r w:rsidRPr="0049375B">
        <w:rPr>
          <w:rStyle w:val="Numrodepage"/>
          <w:rFonts w:asciiTheme="minorHAnsi" w:hAnsiTheme="minorHAnsi" w:cs="Arial"/>
          <w:b w:val="0"/>
          <w:sz w:val="20"/>
        </w:rPr>
        <w:t xml:space="preserve">- Toutes les parties instrumentales essentielles des œuvres doivent être assurées par les instruments mentionnés et </w:t>
      </w:r>
      <w:r>
        <w:rPr>
          <w:rStyle w:val="Numrodepage"/>
          <w:rFonts w:asciiTheme="minorHAnsi" w:hAnsiTheme="minorHAnsi" w:cs="Arial"/>
          <w:b w:val="0"/>
          <w:sz w:val="20"/>
        </w:rPr>
        <w:t>celles</w:t>
      </w:r>
      <w:r w:rsidRPr="0049375B">
        <w:rPr>
          <w:rStyle w:val="Numrodepage"/>
          <w:rFonts w:asciiTheme="minorHAnsi" w:hAnsiTheme="minorHAnsi" w:cs="Arial"/>
          <w:b w:val="0"/>
          <w:sz w:val="20"/>
        </w:rPr>
        <w:t xml:space="preserve"> non essentielles peu</w:t>
      </w:r>
      <w:r>
        <w:rPr>
          <w:rStyle w:val="Numrodepage"/>
          <w:rFonts w:asciiTheme="minorHAnsi" w:hAnsiTheme="minorHAnsi" w:cs="Arial"/>
          <w:b w:val="0"/>
          <w:sz w:val="20"/>
        </w:rPr>
        <w:t>vent</w:t>
      </w:r>
      <w:r w:rsidRPr="0049375B">
        <w:rPr>
          <w:rStyle w:val="Numrodepage"/>
          <w:rFonts w:asciiTheme="minorHAnsi" w:hAnsiTheme="minorHAnsi" w:cs="Arial"/>
          <w:b w:val="0"/>
          <w:sz w:val="20"/>
        </w:rPr>
        <w:t xml:space="preserve"> être remplacées par des « à défaut » qui ne dénaturent pas l'œuvre originale.</w:t>
      </w:r>
    </w:p>
    <w:p w14:paraId="7906A91F" w14:textId="77777777" w:rsidR="002D3310" w:rsidRPr="0049375B" w:rsidRDefault="002D3310" w:rsidP="002D3310">
      <w:pPr>
        <w:pStyle w:val="Corpsdetexte"/>
        <w:tabs>
          <w:tab w:val="left" w:pos="142"/>
          <w:tab w:val="left" w:pos="1843"/>
        </w:tabs>
        <w:jc w:val="both"/>
        <w:rPr>
          <w:rFonts w:asciiTheme="minorHAnsi" w:hAnsiTheme="minorHAnsi" w:cs="Arial"/>
          <w:sz w:val="20"/>
        </w:rPr>
      </w:pPr>
    </w:p>
    <w:p w14:paraId="0F9314CF" w14:textId="77777777" w:rsidR="002D3310" w:rsidRPr="0049375B" w:rsidRDefault="002D3310" w:rsidP="002D3310">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Durée des programmes présentés</w:t>
      </w:r>
    </w:p>
    <w:p w14:paraId="1891F722"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 Pour le niveau moyen, la durée totale du programme devra être comprise entre 15 et 25 minutes.</w:t>
      </w:r>
      <w:r w:rsidRPr="0049375B">
        <w:rPr>
          <w:rFonts w:asciiTheme="minorHAnsi" w:hAnsiTheme="minorHAnsi" w:cs="Arial"/>
          <w:sz w:val="20"/>
        </w:rPr>
        <w:cr/>
        <w:t>- Pour le niveau intermédiaire, la durée totale du programme devra être comprise entre 20 et 30 minutes.</w:t>
      </w:r>
    </w:p>
    <w:p w14:paraId="32C29417"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 Pour le niveau avancé, la durée totale du programme devra être comprise entre 30 et 45 minutes.</w:t>
      </w:r>
    </w:p>
    <w:p w14:paraId="2BF31EA8" w14:textId="70DA1471" w:rsidR="008F4E5E" w:rsidRDefault="008F4E5E" w:rsidP="006E1688">
      <w:pPr>
        <w:pStyle w:val="Corpsdetexte"/>
        <w:jc w:val="both"/>
        <w:rPr>
          <w:rFonts w:asciiTheme="minorHAnsi" w:hAnsiTheme="minorHAnsi" w:cs="Arial"/>
          <w:b w:val="0"/>
          <w:sz w:val="20"/>
        </w:rPr>
      </w:pPr>
    </w:p>
    <w:p w14:paraId="794F3439" w14:textId="77777777" w:rsidR="002D3310" w:rsidRDefault="002D3310" w:rsidP="006E1688">
      <w:pPr>
        <w:pStyle w:val="Corpsdetexte"/>
        <w:jc w:val="both"/>
        <w:rPr>
          <w:rFonts w:asciiTheme="minorHAnsi" w:hAnsiTheme="minorHAnsi" w:cs="Arial"/>
          <w:b w:val="0"/>
          <w:sz w:val="20"/>
        </w:rPr>
      </w:pPr>
    </w:p>
    <w:p w14:paraId="5D390F3F" w14:textId="77777777" w:rsidR="002D3310" w:rsidRPr="0049375B" w:rsidRDefault="002D3310" w:rsidP="002D3310">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Orchestres de fanfare</w:t>
      </w:r>
    </w:p>
    <w:p w14:paraId="710ABA6D" w14:textId="77777777" w:rsidR="002D3310" w:rsidRPr="0049375B" w:rsidRDefault="002D3310" w:rsidP="002D3310">
      <w:pPr>
        <w:pStyle w:val="Retraitcorpsdetexte"/>
        <w:tabs>
          <w:tab w:val="left" w:pos="2977"/>
          <w:tab w:val="left" w:pos="6663"/>
        </w:tabs>
        <w:ind w:left="0"/>
        <w:rPr>
          <w:rFonts w:asciiTheme="minorHAnsi" w:hAnsiTheme="minorHAnsi" w:cstheme="minorHAnsi"/>
          <w:sz w:val="20"/>
        </w:rPr>
      </w:pPr>
    </w:p>
    <w:p w14:paraId="439EDFEF" w14:textId="77777777" w:rsidR="002D3310" w:rsidRPr="0049375B" w:rsidRDefault="002D3310" w:rsidP="002D3310">
      <w:pPr>
        <w:pStyle w:val="Corpsdetexte"/>
        <w:ind w:left="1418" w:right="-153" w:hanging="1418"/>
        <w:jc w:val="both"/>
        <w:rPr>
          <w:rFonts w:asciiTheme="minorHAnsi" w:hAnsiTheme="minorHAnsi" w:cs="Arial"/>
          <w:b w:val="0"/>
          <w:bCs/>
          <w:szCs w:val="24"/>
        </w:rPr>
      </w:pPr>
      <w:r w:rsidRPr="0049375B">
        <w:rPr>
          <w:rFonts w:asciiTheme="minorHAnsi" w:hAnsiTheme="minorHAnsi" w:cs="Arial"/>
          <w:bCs/>
          <w:szCs w:val="24"/>
        </w:rPr>
        <w:t>Configuration souhaitée</w:t>
      </w:r>
    </w:p>
    <w:p w14:paraId="4101A2E0" w14:textId="77777777" w:rsidR="002D3310" w:rsidRPr="0049375B" w:rsidRDefault="002D3310" w:rsidP="002D3310">
      <w:pPr>
        <w:pStyle w:val="Corpsdetexte"/>
        <w:ind w:right="-153"/>
        <w:jc w:val="both"/>
        <w:rPr>
          <w:rFonts w:asciiTheme="minorHAnsi" w:hAnsiTheme="minorHAnsi" w:cs="Arial"/>
          <w:b w:val="0"/>
          <w:sz w:val="20"/>
        </w:rPr>
      </w:pPr>
      <w:r w:rsidRPr="0049375B">
        <w:rPr>
          <w:rFonts w:asciiTheme="minorHAnsi" w:hAnsiTheme="minorHAnsi" w:cs="Arial"/>
          <w:b w:val="0"/>
          <w:sz w:val="20"/>
        </w:rPr>
        <w:t>Les orchestres de fanfare sont composés de saxophones, cuivres, percussions et de tout instrument figurant dans la nomenclature de la partition.</w:t>
      </w:r>
    </w:p>
    <w:p w14:paraId="76D2370D" w14:textId="77777777" w:rsidR="002D3310" w:rsidRPr="0049375B" w:rsidRDefault="002D3310" w:rsidP="002D3310">
      <w:pPr>
        <w:pStyle w:val="Corpsdetexte"/>
        <w:ind w:left="1418" w:right="-153" w:hanging="1418"/>
        <w:jc w:val="both"/>
        <w:rPr>
          <w:rFonts w:asciiTheme="minorHAnsi" w:hAnsiTheme="minorHAnsi" w:cs="Arial"/>
          <w:sz w:val="20"/>
        </w:rPr>
      </w:pPr>
    </w:p>
    <w:p w14:paraId="7996D917" w14:textId="77777777" w:rsidR="002D3310" w:rsidRPr="0049375B" w:rsidRDefault="002D3310" w:rsidP="002D3310">
      <w:pPr>
        <w:jc w:val="both"/>
        <w:rPr>
          <w:rFonts w:asciiTheme="minorHAnsi" w:hAnsiTheme="minorHAnsi" w:cs="Arial"/>
          <w:b/>
          <w:bCs/>
          <w:szCs w:val="24"/>
        </w:rPr>
      </w:pPr>
      <w:r w:rsidRPr="0049375B">
        <w:rPr>
          <w:rFonts w:asciiTheme="minorHAnsi" w:hAnsiTheme="minorHAnsi" w:cs="Arial"/>
          <w:b/>
          <w:bCs/>
          <w:szCs w:val="24"/>
        </w:rPr>
        <w:t>Niveaux</w:t>
      </w:r>
      <w:r w:rsidRPr="0049375B">
        <w:rPr>
          <w:rFonts w:asciiTheme="minorHAnsi" w:hAnsiTheme="minorHAnsi" w:cs="Arial"/>
          <w:b/>
          <w:bCs/>
          <w:szCs w:val="24"/>
        </w:rPr>
        <w:tab/>
      </w:r>
    </w:p>
    <w:p w14:paraId="2B1352CC" w14:textId="256E1C42" w:rsidR="002D3310" w:rsidRPr="0049375B" w:rsidRDefault="002D3310" w:rsidP="002D3310">
      <w:pPr>
        <w:tabs>
          <w:tab w:val="left" w:pos="1418"/>
        </w:tabs>
        <w:jc w:val="both"/>
        <w:rPr>
          <w:rFonts w:asciiTheme="minorHAnsi" w:hAnsiTheme="minorHAnsi" w:cs="Arial"/>
          <w:b/>
          <w:szCs w:val="24"/>
        </w:rPr>
      </w:pPr>
      <w:r w:rsidRPr="0049375B">
        <w:rPr>
          <w:rFonts w:asciiTheme="minorHAnsi" w:hAnsiTheme="minorHAnsi" w:cs="Arial"/>
          <w:bCs/>
          <w:sz w:val="20"/>
        </w:rPr>
        <w:t>Les</w:t>
      </w:r>
      <w:r w:rsidRPr="0049375B">
        <w:rPr>
          <w:rFonts w:asciiTheme="minorHAnsi" w:hAnsiTheme="minorHAnsi" w:cs="Arial"/>
          <w:sz w:val="20"/>
        </w:rPr>
        <w:t xml:space="preserve"> orchestres de fanfare sont </w:t>
      </w:r>
      <w:r w:rsidR="007F1D9C">
        <w:rPr>
          <w:rFonts w:asciiTheme="minorHAnsi" w:hAnsiTheme="minorHAnsi" w:cs="Arial"/>
          <w:sz w:val="20"/>
        </w:rPr>
        <w:t>répartis</w:t>
      </w:r>
      <w:r w:rsidRPr="0049375B">
        <w:rPr>
          <w:rFonts w:asciiTheme="minorHAnsi" w:hAnsiTheme="minorHAnsi" w:cs="Arial"/>
          <w:sz w:val="20"/>
        </w:rPr>
        <w:t xml:space="preserve"> par niveau comme suit :</w:t>
      </w:r>
    </w:p>
    <w:p w14:paraId="1F5C374D"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Troisième division</w:t>
      </w:r>
    </w:p>
    <w:p w14:paraId="2FC23A9F"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Deuxième division</w:t>
      </w:r>
    </w:p>
    <w:p w14:paraId="494FC1B3"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Première division</w:t>
      </w:r>
    </w:p>
    <w:p w14:paraId="13C6C500"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Division supérieure</w:t>
      </w:r>
    </w:p>
    <w:p w14:paraId="4B8043BA"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Division excellence</w:t>
      </w:r>
    </w:p>
    <w:p w14:paraId="12B30F4A" w14:textId="77777777" w:rsidR="002D3310" w:rsidRPr="0049375B" w:rsidRDefault="002D3310" w:rsidP="002D3310">
      <w:pPr>
        <w:tabs>
          <w:tab w:val="left" w:pos="1701"/>
          <w:tab w:val="left" w:pos="5670"/>
        </w:tabs>
        <w:jc w:val="both"/>
        <w:rPr>
          <w:rFonts w:asciiTheme="minorHAnsi" w:hAnsiTheme="minorHAnsi" w:cs="Arial"/>
          <w:sz w:val="20"/>
        </w:rPr>
      </w:pPr>
      <w:r w:rsidRPr="0049375B">
        <w:rPr>
          <w:rFonts w:asciiTheme="minorHAnsi" w:hAnsiTheme="minorHAnsi" w:cs="Arial"/>
          <w:sz w:val="20"/>
        </w:rPr>
        <w:t>- Division honneur</w:t>
      </w:r>
    </w:p>
    <w:p w14:paraId="7A5E3FC1" w14:textId="77777777" w:rsidR="002D3310" w:rsidRPr="0049375B" w:rsidRDefault="002D3310" w:rsidP="002D3310">
      <w:pPr>
        <w:pStyle w:val="Paragraphedeliste"/>
        <w:tabs>
          <w:tab w:val="left" w:pos="1701"/>
          <w:tab w:val="left" w:pos="5670"/>
        </w:tabs>
        <w:jc w:val="both"/>
        <w:rPr>
          <w:rFonts w:asciiTheme="minorHAnsi" w:hAnsiTheme="minorHAnsi" w:cs="Arial"/>
          <w:sz w:val="20"/>
        </w:rPr>
      </w:pPr>
    </w:p>
    <w:p w14:paraId="0CC0BFF5"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 Un orchestre de fanfare peut se présenter, sans prérequis, dans le niveau de son choix.</w:t>
      </w:r>
    </w:p>
    <w:p w14:paraId="5990E2C2" w14:textId="77777777" w:rsidR="002D3310" w:rsidRPr="0049375B" w:rsidRDefault="002D3310" w:rsidP="002D3310">
      <w:pPr>
        <w:jc w:val="both"/>
        <w:rPr>
          <w:rFonts w:asciiTheme="minorHAnsi" w:hAnsiTheme="minorHAnsi" w:cs="Arial"/>
          <w:sz w:val="20"/>
        </w:rPr>
      </w:pPr>
    </w:p>
    <w:p w14:paraId="265814A1"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b/>
          <w:szCs w:val="24"/>
        </w:rPr>
        <w:t>Programme à présenter</w:t>
      </w:r>
    </w:p>
    <w:p w14:paraId="1C1C2A66" w14:textId="77777777" w:rsidR="002D3310" w:rsidRPr="0049375B" w:rsidRDefault="002D3310" w:rsidP="002D3310">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Quel que soit le niveau, l’orchestre de fanfare devra interpréter :</w:t>
      </w:r>
      <w:r w:rsidRPr="0049375B">
        <w:rPr>
          <w:rFonts w:asciiTheme="minorHAnsi" w:hAnsiTheme="minorHAnsi" w:cs="Arial"/>
          <w:b w:val="0"/>
          <w:sz w:val="20"/>
        </w:rPr>
        <w:cr/>
        <w:t>- Le programme imposé par la CMF dans la division choisie.</w:t>
      </w:r>
    </w:p>
    <w:p w14:paraId="7F935096" w14:textId="77777777" w:rsidR="002D3310" w:rsidRPr="0049375B" w:rsidRDefault="002D3310" w:rsidP="002D3310">
      <w:pPr>
        <w:pStyle w:val="Corpsdetexte"/>
        <w:tabs>
          <w:tab w:val="left" w:pos="0"/>
          <w:tab w:val="left" w:pos="142"/>
          <w:tab w:val="left" w:pos="1843"/>
        </w:tabs>
        <w:jc w:val="both"/>
        <w:rPr>
          <w:rFonts w:asciiTheme="minorHAnsi" w:hAnsiTheme="minorHAnsi" w:cs="Arial"/>
          <w:b w:val="0"/>
          <w:i/>
          <w:sz w:val="20"/>
        </w:rPr>
      </w:pPr>
      <w:r w:rsidRPr="0049375B">
        <w:rPr>
          <w:rFonts w:asciiTheme="minorHAnsi" w:hAnsiTheme="minorHAnsi" w:cs="Arial"/>
          <w:b w:val="0"/>
          <w:sz w:val="20"/>
        </w:rPr>
        <w:t>- Un programme libre, comportant une ou plusieurs œuvres de styles différents entre elles et du programme imposé.</w:t>
      </w:r>
    </w:p>
    <w:p w14:paraId="518779E9" w14:textId="77777777" w:rsidR="002D3310" w:rsidRPr="0049375B" w:rsidRDefault="002D3310" w:rsidP="002D3310">
      <w:pPr>
        <w:pStyle w:val="Corpsdetexte"/>
        <w:jc w:val="both"/>
        <w:rPr>
          <w:rStyle w:val="Numrodepage"/>
          <w:rFonts w:asciiTheme="minorHAnsi" w:hAnsiTheme="minorHAnsi" w:cs="Arial"/>
          <w:b w:val="0"/>
          <w:sz w:val="20"/>
        </w:rPr>
      </w:pPr>
      <w:r w:rsidRPr="0049375B">
        <w:rPr>
          <w:rStyle w:val="Numrodepage"/>
          <w:rFonts w:asciiTheme="minorHAnsi" w:hAnsiTheme="minorHAnsi" w:cs="Arial"/>
          <w:b w:val="0"/>
          <w:sz w:val="20"/>
        </w:rPr>
        <w:t xml:space="preserve">- Pour </w:t>
      </w:r>
      <w:proofErr w:type="gramStart"/>
      <w:r w:rsidRPr="0049375B">
        <w:rPr>
          <w:rStyle w:val="Numrodepage"/>
          <w:rFonts w:asciiTheme="minorHAnsi" w:hAnsiTheme="minorHAnsi" w:cs="Arial"/>
          <w:b w:val="0"/>
          <w:sz w:val="20"/>
        </w:rPr>
        <w:t>les divisions supérieure</w:t>
      </w:r>
      <w:proofErr w:type="gramEnd"/>
      <w:r w:rsidRPr="0049375B">
        <w:rPr>
          <w:rStyle w:val="Numrodepage"/>
          <w:rFonts w:asciiTheme="minorHAnsi" w:hAnsiTheme="minorHAnsi" w:cs="Arial"/>
          <w:b w:val="0"/>
          <w:sz w:val="20"/>
        </w:rPr>
        <w:t xml:space="preserve">, excellence et honneur, toutes les parties instrumentales des œuvres doivent être assurées par les instruments mentionnés. </w:t>
      </w:r>
    </w:p>
    <w:p w14:paraId="555CBD61" w14:textId="77777777" w:rsidR="002D3310" w:rsidRPr="0049375B" w:rsidRDefault="002D3310" w:rsidP="002D3310">
      <w:pPr>
        <w:pStyle w:val="Corpsdetexte"/>
        <w:jc w:val="both"/>
        <w:rPr>
          <w:rStyle w:val="Numrodepage"/>
          <w:rFonts w:asciiTheme="minorHAnsi" w:hAnsiTheme="minorHAnsi" w:cs="Arial"/>
          <w:b w:val="0"/>
          <w:sz w:val="20"/>
        </w:rPr>
      </w:pPr>
      <w:r w:rsidRPr="0049375B">
        <w:rPr>
          <w:rStyle w:val="Numrodepage"/>
          <w:rFonts w:asciiTheme="minorHAnsi" w:hAnsiTheme="minorHAnsi" w:cs="Arial"/>
          <w:b w:val="0"/>
          <w:sz w:val="20"/>
        </w:rPr>
        <w:t xml:space="preserve">- Pour </w:t>
      </w:r>
      <w:proofErr w:type="gramStart"/>
      <w:r w:rsidRPr="0049375B">
        <w:rPr>
          <w:rStyle w:val="Numrodepage"/>
          <w:rFonts w:asciiTheme="minorHAnsi" w:hAnsiTheme="minorHAnsi" w:cs="Arial"/>
          <w:b w:val="0"/>
          <w:sz w:val="20"/>
        </w:rPr>
        <w:t xml:space="preserve">les </w:t>
      </w:r>
      <w:r w:rsidRPr="0049375B">
        <w:rPr>
          <w:rFonts w:asciiTheme="minorHAnsi" w:hAnsiTheme="minorHAnsi" w:cs="Arial"/>
          <w:b w:val="0"/>
          <w:sz w:val="20"/>
        </w:rPr>
        <w:t>troisième</w:t>
      </w:r>
      <w:proofErr w:type="gramEnd"/>
      <w:r w:rsidRPr="0049375B">
        <w:rPr>
          <w:rFonts w:asciiTheme="minorHAnsi" w:hAnsiTheme="minorHAnsi" w:cs="Arial"/>
          <w:b w:val="0"/>
          <w:sz w:val="20"/>
        </w:rPr>
        <w:t>, deuxième et première divisions</w:t>
      </w:r>
      <w:r w:rsidRPr="0049375B">
        <w:rPr>
          <w:rStyle w:val="Numrodepage"/>
          <w:rFonts w:asciiTheme="minorHAnsi" w:hAnsiTheme="minorHAnsi" w:cs="Arial"/>
          <w:b w:val="0"/>
          <w:sz w:val="20"/>
        </w:rPr>
        <w:t xml:space="preserve">, </w:t>
      </w:r>
      <w:r>
        <w:rPr>
          <w:rStyle w:val="Numrodepage"/>
          <w:rFonts w:asciiTheme="minorHAnsi" w:hAnsiTheme="minorHAnsi" w:cs="Arial"/>
          <w:b w:val="0"/>
          <w:sz w:val="20"/>
        </w:rPr>
        <w:t>t</w:t>
      </w:r>
      <w:r w:rsidRPr="0049375B">
        <w:rPr>
          <w:rStyle w:val="Numrodepage"/>
          <w:rFonts w:asciiTheme="minorHAnsi" w:hAnsiTheme="minorHAnsi" w:cs="Arial"/>
          <w:b w:val="0"/>
          <w:sz w:val="20"/>
        </w:rPr>
        <w:t xml:space="preserve">outes les parties instrumentales essentielles des œuvres doivent être assurées par les instruments mentionnés et </w:t>
      </w:r>
      <w:r>
        <w:rPr>
          <w:rStyle w:val="Numrodepage"/>
          <w:rFonts w:asciiTheme="minorHAnsi" w:hAnsiTheme="minorHAnsi" w:cs="Arial"/>
          <w:b w:val="0"/>
          <w:sz w:val="20"/>
        </w:rPr>
        <w:t>celles</w:t>
      </w:r>
      <w:r w:rsidRPr="0049375B">
        <w:rPr>
          <w:rStyle w:val="Numrodepage"/>
          <w:rFonts w:asciiTheme="minorHAnsi" w:hAnsiTheme="minorHAnsi" w:cs="Arial"/>
          <w:b w:val="0"/>
          <w:sz w:val="20"/>
        </w:rPr>
        <w:t xml:space="preserve"> non essentielles peu</w:t>
      </w:r>
      <w:r>
        <w:rPr>
          <w:rStyle w:val="Numrodepage"/>
          <w:rFonts w:asciiTheme="minorHAnsi" w:hAnsiTheme="minorHAnsi" w:cs="Arial"/>
          <w:b w:val="0"/>
          <w:sz w:val="20"/>
        </w:rPr>
        <w:t>vent</w:t>
      </w:r>
      <w:r w:rsidRPr="0049375B">
        <w:rPr>
          <w:rStyle w:val="Numrodepage"/>
          <w:rFonts w:asciiTheme="minorHAnsi" w:hAnsiTheme="minorHAnsi" w:cs="Arial"/>
          <w:b w:val="0"/>
          <w:sz w:val="20"/>
        </w:rPr>
        <w:t xml:space="preserve"> être remplacées par des « à défaut » qui ne dénaturent pas l'œuvre originale.</w:t>
      </w:r>
    </w:p>
    <w:p w14:paraId="61DA14FE" w14:textId="77777777" w:rsidR="002D3310" w:rsidRPr="0049375B" w:rsidRDefault="002D3310" w:rsidP="002D3310">
      <w:pPr>
        <w:pStyle w:val="Corpsdetexte"/>
        <w:jc w:val="both"/>
        <w:rPr>
          <w:rFonts w:asciiTheme="minorHAnsi" w:hAnsiTheme="minorHAnsi" w:cs="Arial"/>
          <w:b w:val="0"/>
          <w:sz w:val="20"/>
        </w:rPr>
      </w:pPr>
    </w:p>
    <w:p w14:paraId="06643D8D" w14:textId="77777777" w:rsidR="002D3310" w:rsidRPr="0049375B" w:rsidRDefault="002D3310" w:rsidP="002D3310">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Durée des programmes présentés</w:t>
      </w:r>
    </w:p>
    <w:p w14:paraId="4E9A0591" w14:textId="77777777" w:rsidR="002D3310" w:rsidRPr="0049375B" w:rsidRDefault="002D3310" w:rsidP="002D3310">
      <w:pPr>
        <w:pStyle w:val="Corpsdetexte"/>
        <w:jc w:val="both"/>
        <w:rPr>
          <w:rFonts w:asciiTheme="minorHAnsi" w:hAnsiTheme="minorHAnsi" w:cs="Arial"/>
          <w:b w:val="0"/>
          <w:sz w:val="20"/>
        </w:rPr>
      </w:pPr>
      <w:r w:rsidRPr="0049375B">
        <w:rPr>
          <w:rFonts w:asciiTheme="minorHAnsi" w:hAnsiTheme="minorHAnsi" w:cs="Arial"/>
          <w:b w:val="0"/>
          <w:sz w:val="20"/>
        </w:rPr>
        <w:t>- Pour les troisième, deuxième et première divisions et division supérieure, la durée totale du programme devra être comprise entre 15 et 30 minutes.</w:t>
      </w:r>
      <w:r w:rsidRPr="0049375B">
        <w:rPr>
          <w:rFonts w:asciiTheme="minorHAnsi" w:hAnsiTheme="minorHAnsi" w:cs="Arial"/>
          <w:b w:val="0"/>
          <w:sz w:val="20"/>
        </w:rPr>
        <w:cr/>
        <w:t>- Pour les divisions excellence et honneur, la durée totale du programme devra être comprise entre 25 et 45 minutes.</w:t>
      </w:r>
    </w:p>
    <w:p w14:paraId="714E2046" w14:textId="05D46020" w:rsidR="002D3310" w:rsidRDefault="002D3310" w:rsidP="006E1688">
      <w:pPr>
        <w:pStyle w:val="Corpsdetexte"/>
        <w:jc w:val="both"/>
        <w:rPr>
          <w:rFonts w:asciiTheme="minorHAnsi" w:hAnsiTheme="minorHAnsi" w:cs="Arial"/>
          <w:b w:val="0"/>
          <w:sz w:val="20"/>
        </w:rPr>
      </w:pPr>
    </w:p>
    <w:p w14:paraId="3F7853F0" w14:textId="77777777" w:rsidR="002D3310" w:rsidRDefault="002D3310" w:rsidP="006E1688">
      <w:pPr>
        <w:pStyle w:val="Corpsdetexte"/>
        <w:jc w:val="both"/>
        <w:rPr>
          <w:rFonts w:asciiTheme="minorHAnsi" w:hAnsiTheme="minorHAnsi" w:cs="Arial"/>
          <w:b w:val="0"/>
          <w:sz w:val="20"/>
        </w:rPr>
      </w:pPr>
    </w:p>
    <w:p w14:paraId="3FB3C35D" w14:textId="77777777" w:rsidR="002D3310" w:rsidRPr="0049375B" w:rsidRDefault="002D3310" w:rsidP="002D3310">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Orchestres d’harmonie</w:t>
      </w:r>
    </w:p>
    <w:p w14:paraId="6E5A9635" w14:textId="77777777" w:rsidR="002D3310" w:rsidRPr="0049375B" w:rsidRDefault="002D3310" w:rsidP="002D3310">
      <w:pPr>
        <w:pStyle w:val="Corpsdetexte"/>
        <w:ind w:left="1418" w:right="-153" w:hanging="1418"/>
        <w:jc w:val="both"/>
        <w:rPr>
          <w:rFonts w:asciiTheme="minorHAnsi" w:hAnsiTheme="minorHAnsi" w:cstheme="minorHAnsi"/>
          <w:b w:val="0"/>
          <w:sz w:val="20"/>
        </w:rPr>
      </w:pPr>
    </w:p>
    <w:p w14:paraId="24415DC6" w14:textId="77777777" w:rsidR="002D3310" w:rsidRPr="0049375B" w:rsidRDefault="002D3310" w:rsidP="002D3310">
      <w:pPr>
        <w:pStyle w:val="Corpsdetexte"/>
        <w:ind w:left="1418" w:right="-153" w:hanging="1418"/>
        <w:jc w:val="both"/>
        <w:rPr>
          <w:rFonts w:asciiTheme="minorHAnsi" w:hAnsiTheme="minorHAnsi" w:cs="Arial"/>
          <w:b w:val="0"/>
          <w:szCs w:val="24"/>
        </w:rPr>
      </w:pPr>
      <w:r w:rsidRPr="0049375B">
        <w:rPr>
          <w:rFonts w:asciiTheme="minorHAnsi" w:hAnsiTheme="minorHAnsi" w:cs="Arial"/>
          <w:szCs w:val="24"/>
        </w:rPr>
        <w:t>Configuration</w:t>
      </w:r>
    </w:p>
    <w:p w14:paraId="7AB74BC5" w14:textId="77777777" w:rsidR="002D3310" w:rsidRPr="0049375B" w:rsidRDefault="002D3310" w:rsidP="002D3310">
      <w:pPr>
        <w:pStyle w:val="Corpsdetexte"/>
        <w:ind w:right="-153"/>
        <w:jc w:val="both"/>
        <w:rPr>
          <w:rFonts w:asciiTheme="minorHAnsi" w:hAnsiTheme="minorHAnsi" w:cs="Arial"/>
          <w:b w:val="0"/>
          <w:sz w:val="20"/>
        </w:rPr>
      </w:pPr>
      <w:r w:rsidRPr="0049375B">
        <w:rPr>
          <w:rFonts w:asciiTheme="minorHAnsi" w:hAnsiTheme="minorHAnsi" w:cs="Arial"/>
          <w:b w:val="0"/>
          <w:sz w:val="20"/>
        </w:rPr>
        <w:t>Les orchestres d’harmonie sont composés de bois, cuivres, percussions et de tout instrument figurant dans la nomenclature de la partition.</w:t>
      </w:r>
    </w:p>
    <w:p w14:paraId="64E2B269" w14:textId="77777777" w:rsidR="002D3310" w:rsidRPr="0049375B" w:rsidRDefault="002D3310" w:rsidP="002D3310">
      <w:pPr>
        <w:pStyle w:val="Corpsdetexte"/>
        <w:ind w:left="1701" w:right="-153" w:hanging="1701"/>
        <w:jc w:val="both"/>
        <w:rPr>
          <w:rFonts w:asciiTheme="minorHAnsi" w:hAnsiTheme="minorHAnsi" w:cs="Arial"/>
          <w:sz w:val="20"/>
        </w:rPr>
      </w:pPr>
    </w:p>
    <w:p w14:paraId="67E34B12" w14:textId="77777777" w:rsidR="002D3310" w:rsidRPr="0049375B" w:rsidRDefault="002D3310" w:rsidP="002D3310">
      <w:pPr>
        <w:jc w:val="both"/>
        <w:rPr>
          <w:rFonts w:asciiTheme="minorHAnsi" w:hAnsiTheme="minorHAnsi" w:cs="Arial"/>
          <w:b/>
          <w:szCs w:val="24"/>
        </w:rPr>
      </w:pPr>
      <w:r w:rsidRPr="0049375B">
        <w:rPr>
          <w:rFonts w:asciiTheme="minorHAnsi" w:hAnsiTheme="minorHAnsi" w:cs="Arial"/>
          <w:b/>
          <w:bCs/>
          <w:szCs w:val="24"/>
        </w:rPr>
        <w:t>Niveaux</w:t>
      </w:r>
    </w:p>
    <w:p w14:paraId="15C3E515" w14:textId="64018F94" w:rsidR="002D3310" w:rsidRPr="0049375B" w:rsidRDefault="002D3310" w:rsidP="002D3310">
      <w:pPr>
        <w:tabs>
          <w:tab w:val="left" w:pos="1418"/>
        </w:tabs>
        <w:jc w:val="both"/>
        <w:rPr>
          <w:rFonts w:asciiTheme="minorHAnsi" w:hAnsiTheme="minorHAnsi" w:cs="Arial"/>
          <w:b/>
          <w:szCs w:val="24"/>
        </w:rPr>
      </w:pPr>
      <w:r w:rsidRPr="0049375B">
        <w:rPr>
          <w:rFonts w:asciiTheme="minorHAnsi" w:hAnsiTheme="minorHAnsi" w:cs="Arial"/>
          <w:bCs/>
          <w:sz w:val="20"/>
        </w:rPr>
        <w:t>Les</w:t>
      </w:r>
      <w:r w:rsidRPr="0049375B">
        <w:rPr>
          <w:rFonts w:asciiTheme="minorHAnsi" w:hAnsiTheme="minorHAnsi" w:cs="Arial"/>
          <w:sz w:val="20"/>
        </w:rPr>
        <w:t xml:space="preserve"> orchestres d’harmonie sont </w:t>
      </w:r>
      <w:r w:rsidR="007F1D9C">
        <w:rPr>
          <w:rFonts w:asciiTheme="minorHAnsi" w:hAnsiTheme="minorHAnsi" w:cs="Arial"/>
          <w:sz w:val="20"/>
        </w:rPr>
        <w:t>répartis</w:t>
      </w:r>
      <w:r w:rsidRPr="0049375B">
        <w:rPr>
          <w:rFonts w:asciiTheme="minorHAnsi" w:hAnsiTheme="minorHAnsi" w:cs="Arial"/>
          <w:sz w:val="20"/>
        </w:rPr>
        <w:t xml:space="preserve"> par niveau comme suit :</w:t>
      </w:r>
    </w:p>
    <w:p w14:paraId="17380D8E"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Troisième division</w:t>
      </w:r>
    </w:p>
    <w:p w14:paraId="5C6CB988"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lastRenderedPageBreak/>
        <w:t>- Deuxième division</w:t>
      </w:r>
    </w:p>
    <w:p w14:paraId="5216720B"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Première division</w:t>
      </w:r>
    </w:p>
    <w:p w14:paraId="4221EF74"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Division supérieure</w:t>
      </w:r>
    </w:p>
    <w:p w14:paraId="2AEC1EB7" w14:textId="77777777" w:rsidR="002D3310" w:rsidRPr="0049375B" w:rsidRDefault="002D3310" w:rsidP="002D3310">
      <w:pPr>
        <w:tabs>
          <w:tab w:val="left" w:pos="1843"/>
          <w:tab w:val="left" w:pos="3544"/>
        </w:tabs>
        <w:jc w:val="both"/>
        <w:rPr>
          <w:rFonts w:asciiTheme="minorHAnsi" w:hAnsiTheme="minorHAnsi" w:cs="Arial"/>
          <w:sz w:val="20"/>
        </w:rPr>
      </w:pPr>
      <w:r w:rsidRPr="0049375B">
        <w:rPr>
          <w:rFonts w:asciiTheme="minorHAnsi" w:hAnsiTheme="minorHAnsi" w:cs="Arial"/>
          <w:sz w:val="20"/>
        </w:rPr>
        <w:t>- Division excellence</w:t>
      </w:r>
    </w:p>
    <w:p w14:paraId="3F6329B3" w14:textId="77777777" w:rsidR="002D3310" w:rsidRPr="0049375B" w:rsidRDefault="002D3310" w:rsidP="002D3310">
      <w:pPr>
        <w:tabs>
          <w:tab w:val="left" w:pos="1701"/>
          <w:tab w:val="left" w:pos="5670"/>
        </w:tabs>
        <w:jc w:val="both"/>
        <w:rPr>
          <w:rFonts w:asciiTheme="minorHAnsi" w:hAnsiTheme="minorHAnsi" w:cs="Arial"/>
          <w:sz w:val="20"/>
        </w:rPr>
      </w:pPr>
      <w:r w:rsidRPr="0049375B">
        <w:rPr>
          <w:rFonts w:asciiTheme="minorHAnsi" w:hAnsiTheme="minorHAnsi" w:cs="Arial"/>
          <w:sz w:val="20"/>
        </w:rPr>
        <w:t>- Division honneur</w:t>
      </w:r>
    </w:p>
    <w:p w14:paraId="5A437BFC" w14:textId="77777777" w:rsidR="002D3310" w:rsidRPr="0049375B" w:rsidRDefault="002D3310" w:rsidP="002D3310">
      <w:pPr>
        <w:pStyle w:val="Paragraphedeliste"/>
        <w:tabs>
          <w:tab w:val="left" w:pos="1701"/>
          <w:tab w:val="left" w:pos="5670"/>
        </w:tabs>
        <w:jc w:val="both"/>
        <w:rPr>
          <w:rFonts w:asciiTheme="minorHAnsi" w:hAnsiTheme="minorHAnsi" w:cs="Arial"/>
          <w:sz w:val="20"/>
        </w:rPr>
      </w:pPr>
    </w:p>
    <w:p w14:paraId="69F86915" w14:textId="77777777" w:rsidR="002D3310" w:rsidRPr="0049375B" w:rsidRDefault="002D3310" w:rsidP="002D3310">
      <w:pPr>
        <w:jc w:val="both"/>
        <w:rPr>
          <w:rFonts w:asciiTheme="minorHAnsi" w:hAnsiTheme="minorHAnsi" w:cs="Arial"/>
          <w:sz w:val="20"/>
        </w:rPr>
      </w:pPr>
      <w:r w:rsidRPr="0049375B">
        <w:rPr>
          <w:rFonts w:asciiTheme="minorHAnsi" w:hAnsiTheme="minorHAnsi" w:cs="Arial"/>
          <w:sz w:val="20"/>
        </w:rPr>
        <w:t>- Un orchestre d’harmonie peut se présenter, sans prérequis, dans le niveau de son choix.</w:t>
      </w:r>
    </w:p>
    <w:p w14:paraId="79E4321A" w14:textId="77777777" w:rsidR="002D3310" w:rsidRPr="0049375B" w:rsidRDefault="002D3310" w:rsidP="002D3310">
      <w:pPr>
        <w:jc w:val="both"/>
        <w:rPr>
          <w:rFonts w:asciiTheme="minorHAnsi" w:hAnsiTheme="minorHAnsi" w:cs="Arial"/>
          <w:sz w:val="20"/>
        </w:rPr>
      </w:pPr>
    </w:p>
    <w:p w14:paraId="426309BA" w14:textId="77777777" w:rsidR="002D3310" w:rsidRPr="0049375B" w:rsidRDefault="002D3310" w:rsidP="002D3310">
      <w:pPr>
        <w:tabs>
          <w:tab w:val="left" w:pos="1418"/>
        </w:tabs>
        <w:jc w:val="both"/>
        <w:rPr>
          <w:rFonts w:asciiTheme="minorHAnsi" w:hAnsiTheme="minorHAnsi" w:cs="Arial"/>
          <w:b/>
          <w:szCs w:val="24"/>
        </w:rPr>
      </w:pPr>
      <w:r w:rsidRPr="0049375B">
        <w:rPr>
          <w:rFonts w:asciiTheme="minorHAnsi" w:hAnsiTheme="minorHAnsi" w:cs="Arial"/>
          <w:b/>
          <w:szCs w:val="24"/>
        </w:rPr>
        <w:t>Programme à présenter</w:t>
      </w:r>
    </w:p>
    <w:p w14:paraId="6C790F31" w14:textId="77777777" w:rsidR="002D3310" w:rsidRPr="0049375B" w:rsidRDefault="002D3310" w:rsidP="002D3310">
      <w:pPr>
        <w:pStyle w:val="Corpsdetexte"/>
        <w:tabs>
          <w:tab w:val="left" w:pos="142"/>
        </w:tabs>
        <w:jc w:val="both"/>
        <w:rPr>
          <w:rFonts w:asciiTheme="minorHAnsi" w:hAnsiTheme="minorHAnsi" w:cs="Arial"/>
          <w:b w:val="0"/>
          <w:sz w:val="20"/>
        </w:rPr>
      </w:pPr>
      <w:r w:rsidRPr="0049375B">
        <w:rPr>
          <w:rFonts w:asciiTheme="minorHAnsi" w:hAnsiTheme="minorHAnsi" w:cs="Arial"/>
          <w:b w:val="0"/>
          <w:sz w:val="20"/>
        </w:rPr>
        <w:t>Quel que soit le niveau, l’orchestre d’harmonie devra interpréter :</w:t>
      </w:r>
      <w:r w:rsidRPr="0049375B">
        <w:rPr>
          <w:rFonts w:asciiTheme="minorHAnsi" w:hAnsiTheme="minorHAnsi" w:cs="Arial"/>
          <w:b w:val="0"/>
          <w:sz w:val="20"/>
        </w:rPr>
        <w:cr/>
        <w:t>- Le programme imposé par la CMF dans la division choisie.</w:t>
      </w:r>
    </w:p>
    <w:p w14:paraId="7B48B6D8" w14:textId="77777777" w:rsidR="002D3310" w:rsidRPr="0049375B" w:rsidRDefault="002D3310" w:rsidP="002D3310">
      <w:pPr>
        <w:pStyle w:val="Corpsdetexte"/>
        <w:tabs>
          <w:tab w:val="left" w:pos="0"/>
          <w:tab w:val="left" w:pos="142"/>
          <w:tab w:val="left" w:pos="1843"/>
        </w:tabs>
        <w:jc w:val="both"/>
        <w:rPr>
          <w:rFonts w:asciiTheme="minorHAnsi" w:hAnsiTheme="minorHAnsi" w:cs="Arial"/>
          <w:b w:val="0"/>
          <w:i/>
          <w:sz w:val="20"/>
        </w:rPr>
      </w:pPr>
      <w:r w:rsidRPr="0049375B">
        <w:rPr>
          <w:rFonts w:asciiTheme="minorHAnsi" w:hAnsiTheme="minorHAnsi" w:cs="Arial"/>
          <w:b w:val="0"/>
          <w:sz w:val="20"/>
        </w:rPr>
        <w:t>- Un programme libre, comportant une ou plusieurs œuvres de styles différents entre elles et du programme imposé.</w:t>
      </w:r>
    </w:p>
    <w:p w14:paraId="2F9B79FA" w14:textId="77777777" w:rsidR="002D3310" w:rsidRPr="0049375B" w:rsidRDefault="002D3310" w:rsidP="002D3310">
      <w:pPr>
        <w:pStyle w:val="Corpsdetexte"/>
        <w:jc w:val="both"/>
        <w:rPr>
          <w:rStyle w:val="Numrodepage"/>
          <w:rFonts w:asciiTheme="minorHAnsi" w:hAnsiTheme="minorHAnsi" w:cs="Arial"/>
          <w:b w:val="0"/>
          <w:sz w:val="20"/>
        </w:rPr>
      </w:pPr>
      <w:r w:rsidRPr="0049375B">
        <w:rPr>
          <w:rStyle w:val="Numrodepage"/>
          <w:rFonts w:asciiTheme="minorHAnsi" w:hAnsiTheme="minorHAnsi" w:cs="Arial"/>
          <w:b w:val="0"/>
          <w:sz w:val="20"/>
        </w:rPr>
        <w:t xml:space="preserve">- Pour </w:t>
      </w:r>
      <w:proofErr w:type="gramStart"/>
      <w:r w:rsidRPr="0049375B">
        <w:rPr>
          <w:rStyle w:val="Numrodepage"/>
          <w:rFonts w:asciiTheme="minorHAnsi" w:hAnsiTheme="minorHAnsi" w:cs="Arial"/>
          <w:b w:val="0"/>
          <w:sz w:val="20"/>
        </w:rPr>
        <w:t>les divisions supérieure</w:t>
      </w:r>
      <w:proofErr w:type="gramEnd"/>
      <w:r w:rsidRPr="0049375B">
        <w:rPr>
          <w:rStyle w:val="Numrodepage"/>
          <w:rFonts w:asciiTheme="minorHAnsi" w:hAnsiTheme="minorHAnsi" w:cs="Arial"/>
          <w:b w:val="0"/>
          <w:sz w:val="20"/>
        </w:rPr>
        <w:t xml:space="preserve">, excellence et honneur, toutes les parties instrumentales des œuvres doivent être assurées par les instruments mentionnés. </w:t>
      </w:r>
    </w:p>
    <w:p w14:paraId="7AA328E2" w14:textId="77777777" w:rsidR="002D3310" w:rsidRPr="0049375B" w:rsidRDefault="002D3310" w:rsidP="002D3310">
      <w:pPr>
        <w:pStyle w:val="Corpsdetexte"/>
        <w:jc w:val="both"/>
        <w:rPr>
          <w:rStyle w:val="Numrodepage"/>
          <w:rFonts w:asciiTheme="minorHAnsi" w:hAnsiTheme="minorHAnsi" w:cs="Arial"/>
          <w:b w:val="0"/>
          <w:sz w:val="20"/>
        </w:rPr>
      </w:pPr>
      <w:r w:rsidRPr="0049375B">
        <w:rPr>
          <w:rStyle w:val="Numrodepage"/>
          <w:rFonts w:asciiTheme="minorHAnsi" w:hAnsiTheme="minorHAnsi" w:cs="Arial"/>
          <w:b w:val="0"/>
          <w:sz w:val="20"/>
        </w:rPr>
        <w:t xml:space="preserve">- Pour </w:t>
      </w:r>
      <w:proofErr w:type="gramStart"/>
      <w:r w:rsidRPr="0049375B">
        <w:rPr>
          <w:rStyle w:val="Numrodepage"/>
          <w:rFonts w:asciiTheme="minorHAnsi" w:hAnsiTheme="minorHAnsi" w:cs="Arial"/>
          <w:b w:val="0"/>
          <w:sz w:val="20"/>
        </w:rPr>
        <w:t xml:space="preserve">les </w:t>
      </w:r>
      <w:r w:rsidRPr="0049375B">
        <w:rPr>
          <w:rFonts w:asciiTheme="minorHAnsi" w:hAnsiTheme="minorHAnsi" w:cs="Arial"/>
          <w:b w:val="0"/>
          <w:sz w:val="20"/>
        </w:rPr>
        <w:t>troisième</w:t>
      </w:r>
      <w:proofErr w:type="gramEnd"/>
      <w:r w:rsidRPr="0049375B">
        <w:rPr>
          <w:rFonts w:asciiTheme="minorHAnsi" w:hAnsiTheme="minorHAnsi" w:cs="Arial"/>
          <w:b w:val="0"/>
          <w:sz w:val="20"/>
        </w:rPr>
        <w:t>, deuxième et première divisions</w:t>
      </w:r>
      <w:r w:rsidRPr="0049375B">
        <w:rPr>
          <w:rStyle w:val="Numrodepage"/>
          <w:rFonts w:asciiTheme="minorHAnsi" w:hAnsiTheme="minorHAnsi" w:cs="Arial"/>
          <w:b w:val="0"/>
          <w:sz w:val="20"/>
        </w:rPr>
        <w:t xml:space="preserve">, </w:t>
      </w:r>
      <w:r>
        <w:rPr>
          <w:rStyle w:val="Numrodepage"/>
          <w:rFonts w:asciiTheme="minorHAnsi" w:hAnsiTheme="minorHAnsi" w:cs="Arial"/>
          <w:b w:val="0"/>
          <w:sz w:val="20"/>
        </w:rPr>
        <w:t>t</w:t>
      </w:r>
      <w:r w:rsidRPr="0049375B">
        <w:rPr>
          <w:rStyle w:val="Numrodepage"/>
          <w:rFonts w:asciiTheme="minorHAnsi" w:hAnsiTheme="minorHAnsi" w:cs="Arial"/>
          <w:b w:val="0"/>
          <w:sz w:val="20"/>
        </w:rPr>
        <w:t xml:space="preserve">outes les parties instrumentales essentielles des œuvres doivent être assurées par les instruments mentionnés et </w:t>
      </w:r>
      <w:r>
        <w:rPr>
          <w:rStyle w:val="Numrodepage"/>
          <w:rFonts w:asciiTheme="minorHAnsi" w:hAnsiTheme="minorHAnsi" w:cs="Arial"/>
          <w:b w:val="0"/>
          <w:sz w:val="20"/>
        </w:rPr>
        <w:t>celles</w:t>
      </w:r>
      <w:r w:rsidRPr="0049375B">
        <w:rPr>
          <w:rStyle w:val="Numrodepage"/>
          <w:rFonts w:asciiTheme="minorHAnsi" w:hAnsiTheme="minorHAnsi" w:cs="Arial"/>
          <w:b w:val="0"/>
          <w:sz w:val="20"/>
        </w:rPr>
        <w:t xml:space="preserve"> non essentielles peu</w:t>
      </w:r>
      <w:r>
        <w:rPr>
          <w:rStyle w:val="Numrodepage"/>
          <w:rFonts w:asciiTheme="minorHAnsi" w:hAnsiTheme="minorHAnsi" w:cs="Arial"/>
          <w:b w:val="0"/>
          <w:sz w:val="20"/>
        </w:rPr>
        <w:t>vent</w:t>
      </w:r>
      <w:r w:rsidRPr="0049375B">
        <w:rPr>
          <w:rStyle w:val="Numrodepage"/>
          <w:rFonts w:asciiTheme="minorHAnsi" w:hAnsiTheme="minorHAnsi" w:cs="Arial"/>
          <w:b w:val="0"/>
          <w:sz w:val="20"/>
        </w:rPr>
        <w:t xml:space="preserve"> être remplacées par des « à défaut » qui ne dénaturent pas l'œuvre originale.</w:t>
      </w:r>
    </w:p>
    <w:p w14:paraId="606467BA" w14:textId="77777777" w:rsidR="002D3310" w:rsidRPr="0049375B" w:rsidRDefault="002D3310" w:rsidP="002D3310">
      <w:pPr>
        <w:tabs>
          <w:tab w:val="left" w:pos="1701"/>
        </w:tabs>
        <w:jc w:val="both"/>
        <w:rPr>
          <w:rFonts w:asciiTheme="minorHAnsi" w:hAnsiTheme="minorHAnsi" w:cs="Arial"/>
          <w:b/>
          <w:szCs w:val="24"/>
        </w:rPr>
      </w:pPr>
    </w:p>
    <w:p w14:paraId="06EC2DB4" w14:textId="77777777" w:rsidR="002D3310" w:rsidRPr="0049375B" w:rsidRDefault="002D3310" w:rsidP="002D3310">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Durée des programmes présentés</w:t>
      </w:r>
    </w:p>
    <w:p w14:paraId="2DA211C8" w14:textId="77777777" w:rsidR="002D3310" w:rsidRPr="0049375B" w:rsidRDefault="002D3310" w:rsidP="002D3310">
      <w:pPr>
        <w:pStyle w:val="Corpsdetexte"/>
        <w:jc w:val="both"/>
        <w:rPr>
          <w:rFonts w:asciiTheme="minorHAnsi" w:hAnsiTheme="minorHAnsi" w:cs="Arial"/>
          <w:b w:val="0"/>
          <w:sz w:val="20"/>
        </w:rPr>
      </w:pPr>
      <w:r w:rsidRPr="0049375B">
        <w:rPr>
          <w:rFonts w:asciiTheme="minorHAnsi" w:hAnsiTheme="minorHAnsi" w:cs="Arial"/>
          <w:b w:val="0"/>
          <w:sz w:val="20"/>
        </w:rPr>
        <w:t>- Pour les troisième, deuxième et première divisions et division supérieure, la durée totale du programme devra être comprise entre 15 et 30 minutes.</w:t>
      </w:r>
      <w:r w:rsidRPr="0049375B">
        <w:rPr>
          <w:rFonts w:asciiTheme="minorHAnsi" w:hAnsiTheme="minorHAnsi" w:cs="Arial"/>
          <w:b w:val="0"/>
          <w:sz w:val="20"/>
        </w:rPr>
        <w:cr/>
        <w:t>- Pour les divisions excellence et honneur, la durée totale du programme devra être comprise entre 25 et 45 minutes.</w:t>
      </w:r>
    </w:p>
    <w:p w14:paraId="59BA0DEC" w14:textId="0638ED64" w:rsidR="002D3310" w:rsidRDefault="002D3310" w:rsidP="006E1688">
      <w:pPr>
        <w:pStyle w:val="Corpsdetexte"/>
        <w:jc w:val="both"/>
        <w:rPr>
          <w:rFonts w:asciiTheme="minorHAnsi" w:hAnsiTheme="minorHAnsi" w:cs="Arial"/>
          <w:b w:val="0"/>
          <w:sz w:val="20"/>
        </w:rPr>
      </w:pPr>
    </w:p>
    <w:p w14:paraId="50F7C894" w14:textId="77777777" w:rsidR="002D3310" w:rsidRPr="0049375B" w:rsidRDefault="002D3310" w:rsidP="006E1688">
      <w:pPr>
        <w:pStyle w:val="Corpsdetexte"/>
        <w:jc w:val="both"/>
        <w:rPr>
          <w:rFonts w:asciiTheme="minorHAnsi" w:hAnsiTheme="minorHAnsi" w:cs="Arial"/>
          <w:b w:val="0"/>
          <w:sz w:val="20"/>
        </w:rPr>
      </w:pPr>
    </w:p>
    <w:p w14:paraId="79E9B804" w14:textId="71217785" w:rsidR="0003255A" w:rsidRPr="0049375B" w:rsidRDefault="0003255A" w:rsidP="006E1688">
      <w:pPr>
        <w:jc w:val="both"/>
        <w:rPr>
          <w:rFonts w:asciiTheme="minorHAnsi" w:hAnsiTheme="minorHAnsi" w:cs="Arial"/>
          <w:b/>
          <w:bCs/>
          <w:sz w:val="36"/>
          <w:szCs w:val="36"/>
          <w:u w:val="single"/>
        </w:rPr>
      </w:pPr>
      <w:r w:rsidRPr="0049375B">
        <w:rPr>
          <w:rFonts w:asciiTheme="minorHAnsi" w:hAnsiTheme="minorHAnsi" w:cs="Arial"/>
          <w:b/>
          <w:bCs/>
          <w:sz w:val="36"/>
          <w:szCs w:val="36"/>
          <w:u w:val="single"/>
        </w:rPr>
        <w:t>Orchestres à plectres</w:t>
      </w:r>
    </w:p>
    <w:p w14:paraId="0DA7D02B" w14:textId="77777777" w:rsidR="0003255A" w:rsidRPr="0049375B" w:rsidRDefault="0003255A" w:rsidP="006E1688">
      <w:pPr>
        <w:pStyle w:val="Corpsdetexte"/>
        <w:tabs>
          <w:tab w:val="left" w:pos="1418"/>
        </w:tabs>
        <w:jc w:val="both"/>
        <w:rPr>
          <w:rFonts w:asciiTheme="minorHAnsi" w:hAnsiTheme="minorHAnsi" w:cs="Arial"/>
          <w:bCs/>
          <w:szCs w:val="24"/>
        </w:rPr>
      </w:pPr>
    </w:p>
    <w:p w14:paraId="090DC14E" w14:textId="6296D03E" w:rsidR="0003255A" w:rsidRPr="0049375B" w:rsidRDefault="0003255A" w:rsidP="006E1688">
      <w:pPr>
        <w:pStyle w:val="Corpsdetexte"/>
        <w:tabs>
          <w:tab w:val="left" w:pos="1418"/>
        </w:tabs>
        <w:ind w:left="1418" w:hanging="1418"/>
        <w:jc w:val="both"/>
        <w:rPr>
          <w:rFonts w:asciiTheme="minorHAnsi" w:hAnsiTheme="minorHAnsi" w:cs="Arial"/>
          <w:b w:val="0"/>
          <w:bCs/>
          <w:szCs w:val="24"/>
        </w:rPr>
      </w:pPr>
      <w:r w:rsidRPr="0049375B">
        <w:rPr>
          <w:rFonts w:asciiTheme="minorHAnsi" w:hAnsiTheme="minorHAnsi" w:cs="Arial"/>
          <w:bCs/>
          <w:szCs w:val="24"/>
        </w:rPr>
        <w:t>Configuration</w:t>
      </w:r>
    </w:p>
    <w:p w14:paraId="6FBD8C33" w14:textId="11CBFE1E" w:rsidR="0003255A" w:rsidRPr="0049375B" w:rsidRDefault="0003255A" w:rsidP="006E1688">
      <w:pPr>
        <w:pStyle w:val="Corpsdetexte"/>
        <w:jc w:val="both"/>
        <w:rPr>
          <w:rFonts w:asciiTheme="minorHAnsi" w:hAnsiTheme="minorHAnsi" w:cs="Arial"/>
          <w:b w:val="0"/>
          <w:sz w:val="20"/>
        </w:rPr>
      </w:pPr>
      <w:r w:rsidRPr="0049375B">
        <w:rPr>
          <w:rFonts w:asciiTheme="minorHAnsi" w:hAnsiTheme="minorHAnsi" w:cs="Arial"/>
          <w:b w:val="0"/>
          <w:sz w:val="20"/>
        </w:rPr>
        <w:t>Les orchestres à plectres et à cordes pincées sont composés des mandolines, mandoles, guitares classiques, mandolones,</w:t>
      </w:r>
      <w:r w:rsidR="002E5519" w:rsidRPr="0049375B">
        <w:rPr>
          <w:rFonts w:asciiTheme="minorHAnsi" w:hAnsiTheme="minorHAnsi" w:cs="Arial"/>
          <w:b w:val="0"/>
          <w:sz w:val="20"/>
        </w:rPr>
        <w:t xml:space="preserve"> </w:t>
      </w:r>
      <w:r w:rsidRPr="0049375B">
        <w:rPr>
          <w:rFonts w:asciiTheme="minorHAnsi" w:hAnsiTheme="minorHAnsi" w:cs="Arial"/>
          <w:b w:val="0"/>
          <w:sz w:val="20"/>
        </w:rPr>
        <w:t>mandoloncelles, luths, contrebasses à cordes, percussions, harpe (</w:t>
      </w:r>
      <w:r w:rsidRPr="0049375B">
        <w:rPr>
          <w:rFonts w:asciiTheme="minorHAnsi" w:hAnsiTheme="minorHAnsi" w:cs="Arial"/>
          <w:b w:val="0"/>
          <w:i/>
          <w:sz w:val="20"/>
        </w:rPr>
        <w:t>ad libitum</w:t>
      </w:r>
      <w:r w:rsidRPr="0049375B">
        <w:rPr>
          <w:rFonts w:asciiTheme="minorHAnsi" w:hAnsiTheme="minorHAnsi" w:cs="Arial"/>
          <w:b w:val="0"/>
          <w:sz w:val="20"/>
        </w:rPr>
        <w:t>).</w:t>
      </w:r>
    </w:p>
    <w:p w14:paraId="55B86993" w14:textId="77777777" w:rsidR="0003255A" w:rsidRPr="0049375B" w:rsidRDefault="0003255A" w:rsidP="006E1688">
      <w:pPr>
        <w:pStyle w:val="Corpsdetexte"/>
        <w:ind w:right="-153"/>
        <w:jc w:val="both"/>
        <w:rPr>
          <w:rFonts w:asciiTheme="minorHAnsi" w:hAnsiTheme="minorHAnsi" w:cs="Arial"/>
          <w:sz w:val="20"/>
        </w:rPr>
      </w:pPr>
    </w:p>
    <w:p w14:paraId="72489E39" w14:textId="2D03EDC2" w:rsidR="0003255A" w:rsidRPr="0049375B" w:rsidRDefault="00860D1D" w:rsidP="006E1688">
      <w:pPr>
        <w:jc w:val="both"/>
        <w:rPr>
          <w:rFonts w:asciiTheme="minorHAnsi" w:hAnsiTheme="minorHAnsi" w:cs="Arial"/>
          <w:b/>
          <w:bCs/>
          <w:szCs w:val="24"/>
        </w:rPr>
      </w:pPr>
      <w:r>
        <w:rPr>
          <w:rFonts w:asciiTheme="minorHAnsi" w:hAnsiTheme="minorHAnsi" w:cs="Arial"/>
          <w:b/>
          <w:bCs/>
          <w:szCs w:val="24"/>
        </w:rPr>
        <w:t>Niveaux</w:t>
      </w:r>
    </w:p>
    <w:p w14:paraId="150CE3C7" w14:textId="0B3D29BD" w:rsidR="006E041E" w:rsidRPr="0049375B" w:rsidRDefault="006E041E" w:rsidP="006E1688">
      <w:pPr>
        <w:tabs>
          <w:tab w:val="left" w:pos="1418"/>
        </w:tabs>
        <w:jc w:val="both"/>
        <w:rPr>
          <w:rFonts w:asciiTheme="minorHAnsi" w:hAnsiTheme="minorHAnsi" w:cs="Arial"/>
          <w:b/>
          <w:szCs w:val="24"/>
        </w:rPr>
      </w:pPr>
      <w:r w:rsidRPr="0049375B">
        <w:rPr>
          <w:rFonts w:asciiTheme="minorHAnsi" w:hAnsiTheme="minorHAnsi" w:cs="Arial"/>
          <w:bCs/>
          <w:sz w:val="20"/>
        </w:rPr>
        <w:t>Les</w:t>
      </w:r>
      <w:r w:rsidRPr="0049375B">
        <w:rPr>
          <w:rFonts w:asciiTheme="minorHAnsi" w:hAnsiTheme="minorHAnsi" w:cs="Arial"/>
          <w:sz w:val="20"/>
        </w:rPr>
        <w:t xml:space="preserve"> orchestres à plectres sont </w:t>
      </w:r>
      <w:r w:rsidR="007F1D9C">
        <w:rPr>
          <w:rFonts w:asciiTheme="minorHAnsi" w:hAnsiTheme="minorHAnsi" w:cs="Arial"/>
          <w:sz w:val="20"/>
        </w:rPr>
        <w:t>répartis</w:t>
      </w:r>
      <w:r w:rsidRPr="0049375B">
        <w:rPr>
          <w:rFonts w:asciiTheme="minorHAnsi" w:hAnsiTheme="minorHAnsi" w:cs="Arial"/>
          <w:sz w:val="20"/>
        </w:rPr>
        <w:t xml:space="preserve"> par niveau comme suit :</w:t>
      </w:r>
    </w:p>
    <w:p w14:paraId="2A8AFD1A" w14:textId="77777777" w:rsidR="006E041E" w:rsidRPr="0049375B" w:rsidRDefault="006E041E"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Troisième division</w:t>
      </w:r>
    </w:p>
    <w:p w14:paraId="311CA4AC" w14:textId="77777777" w:rsidR="006E041E" w:rsidRPr="0049375B" w:rsidRDefault="006E041E"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Deuxième division</w:t>
      </w:r>
    </w:p>
    <w:p w14:paraId="32E61874" w14:textId="77777777" w:rsidR="006E041E" w:rsidRPr="0049375B" w:rsidRDefault="006E041E"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Première division</w:t>
      </w:r>
    </w:p>
    <w:p w14:paraId="4044D5EF" w14:textId="77777777" w:rsidR="006E041E" w:rsidRPr="0049375B" w:rsidRDefault="006E041E"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Division supérieure</w:t>
      </w:r>
    </w:p>
    <w:p w14:paraId="2BD009B7" w14:textId="77777777" w:rsidR="006E041E" w:rsidRPr="0049375B" w:rsidRDefault="006E041E" w:rsidP="006E1688">
      <w:pPr>
        <w:tabs>
          <w:tab w:val="left" w:pos="1843"/>
          <w:tab w:val="left" w:pos="3544"/>
        </w:tabs>
        <w:jc w:val="both"/>
        <w:rPr>
          <w:rFonts w:asciiTheme="minorHAnsi" w:hAnsiTheme="minorHAnsi" w:cs="Arial"/>
          <w:sz w:val="20"/>
        </w:rPr>
      </w:pPr>
      <w:r w:rsidRPr="0049375B">
        <w:rPr>
          <w:rFonts w:asciiTheme="minorHAnsi" w:hAnsiTheme="minorHAnsi" w:cs="Arial"/>
          <w:sz w:val="20"/>
        </w:rPr>
        <w:t>- Division excellence</w:t>
      </w:r>
    </w:p>
    <w:p w14:paraId="67118DCA" w14:textId="77777777" w:rsidR="006E041E" w:rsidRPr="0049375B" w:rsidRDefault="006E041E" w:rsidP="006E1688">
      <w:pPr>
        <w:tabs>
          <w:tab w:val="left" w:pos="1701"/>
          <w:tab w:val="left" w:pos="5670"/>
        </w:tabs>
        <w:jc w:val="both"/>
        <w:rPr>
          <w:rFonts w:asciiTheme="minorHAnsi" w:hAnsiTheme="minorHAnsi" w:cs="Arial"/>
          <w:sz w:val="20"/>
        </w:rPr>
      </w:pPr>
      <w:r w:rsidRPr="0049375B">
        <w:rPr>
          <w:rFonts w:asciiTheme="minorHAnsi" w:hAnsiTheme="minorHAnsi" w:cs="Arial"/>
          <w:sz w:val="20"/>
        </w:rPr>
        <w:t>- Division honneur</w:t>
      </w:r>
    </w:p>
    <w:p w14:paraId="27797632" w14:textId="77777777" w:rsidR="006E041E" w:rsidRPr="0049375B" w:rsidRDefault="006E041E" w:rsidP="006E1688">
      <w:pPr>
        <w:pStyle w:val="Paragraphedeliste"/>
        <w:tabs>
          <w:tab w:val="left" w:pos="1701"/>
          <w:tab w:val="left" w:pos="5670"/>
        </w:tabs>
        <w:jc w:val="both"/>
        <w:rPr>
          <w:rFonts w:asciiTheme="minorHAnsi" w:hAnsiTheme="minorHAnsi" w:cs="Arial"/>
          <w:sz w:val="20"/>
        </w:rPr>
      </w:pPr>
    </w:p>
    <w:p w14:paraId="79B820A5" w14:textId="24D2CE9A" w:rsidR="006E041E" w:rsidRPr="0049375B" w:rsidRDefault="006E041E" w:rsidP="006E1688">
      <w:pPr>
        <w:jc w:val="both"/>
        <w:rPr>
          <w:rFonts w:asciiTheme="minorHAnsi" w:hAnsiTheme="minorHAnsi" w:cs="Arial"/>
          <w:sz w:val="20"/>
        </w:rPr>
      </w:pPr>
      <w:r w:rsidRPr="0049375B">
        <w:rPr>
          <w:rFonts w:asciiTheme="minorHAnsi" w:hAnsiTheme="minorHAnsi" w:cs="Arial"/>
          <w:sz w:val="20"/>
        </w:rPr>
        <w:t>- Un orchestre à plectres peut se présenter, sans prérequis, dans le niveau de son choix.</w:t>
      </w:r>
    </w:p>
    <w:p w14:paraId="16260FBA" w14:textId="77777777" w:rsidR="0003255A" w:rsidRPr="0049375B" w:rsidRDefault="0003255A" w:rsidP="006E1688">
      <w:pPr>
        <w:jc w:val="both"/>
        <w:rPr>
          <w:rFonts w:asciiTheme="minorHAnsi" w:hAnsiTheme="minorHAnsi" w:cs="Arial"/>
          <w:sz w:val="20"/>
        </w:rPr>
      </w:pPr>
    </w:p>
    <w:p w14:paraId="0AC5ECE7" w14:textId="3AC44BAB" w:rsidR="006012AE" w:rsidRPr="0049375B" w:rsidRDefault="006012AE" w:rsidP="006E1688">
      <w:pPr>
        <w:pStyle w:val="Corpsdetexte"/>
        <w:tabs>
          <w:tab w:val="left" w:pos="0"/>
        </w:tabs>
        <w:jc w:val="both"/>
        <w:rPr>
          <w:rFonts w:asciiTheme="minorHAnsi" w:hAnsiTheme="minorHAnsi" w:cs="Arial"/>
          <w:b w:val="0"/>
          <w:sz w:val="20"/>
        </w:rPr>
      </w:pPr>
      <w:r w:rsidRPr="0049375B">
        <w:rPr>
          <w:rFonts w:asciiTheme="minorHAnsi" w:hAnsiTheme="minorHAnsi" w:cs="Arial"/>
          <w:szCs w:val="24"/>
        </w:rPr>
        <w:t>Programme à présenter</w:t>
      </w:r>
      <w:r w:rsidRPr="0049375B">
        <w:rPr>
          <w:rFonts w:asciiTheme="minorHAnsi" w:hAnsiTheme="minorHAnsi" w:cs="Arial"/>
          <w:b w:val="0"/>
          <w:sz w:val="20"/>
        </w:rPr>
        <w:t xml:space="preserve"> </w:t>
      </w:r>
    </w:p>
    <w:p w14:paraId="54B06F53" w14:textId="77777777" w:rsidR="006E041E" w:rsidRPr="0049375B" w:rsidRDefault="0003255A" w:rsidP="006E1688">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Quel que soit le niveau, l’</w:t>
      </w:r>
      <w:r w:rsidR="006E041E" w:rsidRPr="0049375B">
        <w:rPr>
          <w:rFonts w:asciiTheme="minorHAnsi" w:hAnsiTheme="minorHAnsi" w:cs="Arial"/>
          <w:b w:val="0"/>
          <w:sz w:val="20"/>
        </w:rPr>
        <w:t xml:space="preserve">orchestre à plectres </w:t>
      </w:r>
      <w:r w:rsidRPr="0049375B">
        <w:rPr>
          <w:rFonts w:asciiTheme="minorHAnsi" w:hAnsiTheme="minorHAnsi" w:cs="Arial"/>
          <w:b w:val="0"/>
          <w:sz w:val="20"/>
        </w:rPr>
        <w:t>devra interpréter :</w:t>
      </w:r>
    </w:p>
    <w:p w14:paraId="33CD16CA" w14:textId="472DFCE0" w:rsidR="0003255A" w:rsidRPr="0049375B" w:rsidRDefault="006E041E" w:rsidP="006E1688">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Le programme imposé par la CMF dans la division choisie.</w:t>
      </w:r>
    </w:p>
    <w:p w14:paraId="3E3F5754" w14:textId="0B9E232F" w:rsidR="006E041E" w:rsidRPr="0049375B" w:rsidRDefault="006E041E" w:rsidP="006E1688">
      <w:pPr>
        <w:pStyle w:val="Corpsdetexte"/>
        <w:tabs>
          <w:tab w:val="left" w:pos="0"/>
          <w:tab w:val="left" w:pos="142"/>
          <w:tab w:val="left" w:pos="1843"/>
        </w:tabs>
        <w:jc w:val="both"/>
        <w:rPr>
          <w:rFonts w:asciiTheme="minorHAnsi" w:hAnsiTheme="minorHAnsi" w:cs="Arial"/>
          <w:b w:val="0"/>
          <w:sz w:val="20"/>
        </w:rPr>
      </w:pPr>
      <w:r w:rsidRPr="0049375B">
        <w:rPr>
          <w:rFonts w:asciiTheme="minorHAnsi" w:hAnsiTheme="minorHAnsi" w:cs="Arial"/>
          <w:b w:val="0"/>
          <w:sz w:val="20"/>
        </w:rPr>
        <w:t xml:space="preserve">- </w:t>
      </w:r>
      <w:r w:rsidR="0003255A" w:rsidRPr="0049375B">
        <w:rPr>
          <w:rFonts w:asciiTheme="minorHAnsi" w:hAnsiTheme="minorHAnsi" w:cs="Arial"/>
          <w:b w:val="0"/>
          <w:sz w:val="20"/>
        </w:rPr>
        <w:t xml:space="preserve">Un programme libre, comportant une ou plusieurs </w:t>
      </w:r>
      <w:r w:rsidR="00ED7662" w:rsidRPr="0049375B">
        <w:rPr>
          <w:rFonts w:asciiTheme="minorHAnsi" w:hAnsiTheme="minorHAnsi" w:cs="Arial"/>
          <w:b w:val="0"/>
          <w:sz w:val="20"/>
        </w:rPr>
        <w:t>œuvres</w:t>
      </w:r>
      <w:r w:rsidR="0003255A" w:rsidRPr="0049375B">
        <w:rPr>
          <w:rFonts w:asciiTheme="minorHAnsi" w:hAnsiTheme="minorHAnsi" w:cs="Arial"/>
          <w:b w:val="0"/>
          <w:sz w:val="20"/>
        </w:rPr>
        <w:t xml:space="preserve"> </w:t>
      </w:r>
      <w:r w:rsidRPr="0049375B">
        <w:rPr>
          <w:rFonts w:asciiTheme="minorHAnsi" w:hAnsiTheme="minorHAnsi" w:cs="Arial"/>
          <w:b w:val="0"/>
          <w:sz w:val="20"/>
        </w:rPr>
        <w:t>de styles différents entre elles et du programme imposé.</w:t>
      </w:r>
    </w:p>
    <w:p w14:paraId="33E0C7CD" w14:textId="77777777" w:rsidR="00813AC2" w:rsidRPr="0049375B" w:rsidRDefault="00813AC2" w:rsidP="00813AC2">
      <w:pPr>
        <w:pStyle w:val="Corpsdetexte"/>
        <w:jc w:val="both"/>
        <w:rPr>
          <w:rStyle w:val="Numrodepage"/>
          <w:rFonts w:asciiTheme="minorHAnsi" w:hAnsiTheme="minorHAnsi" w:cs="Arial"/>
          <w:b w:val="0"/>
          <w:sz w:val="20"/>
        </w:rPr>
      </w:pPr>
      <w:r w:rsidRPr="0049375B">
        <w:rPr>
          <w:rStyle w:val="Numrodepage"/>
          <w:rFonts w:asciiTheme="minorHAnsi" w:hAnsiTheme="minorHAnsi" w:cs="Arial"/>
          <w:b w:val="0"/>
          <w:sz w:val="20"/>
        </w:rPr>
        <w:t xml:space="preserve">- Toutes les parties instrumentales essentielles des œuvres doivent être assurées par les instruments mentionnés et </w:t>
      </w:r>
      <w:r>
        <w:rPr>
          <w:rStyle w:val="Numrodepage"/>
          <w:rFonts w:asciiTheme="minorHAnsi" w:hAnsiTheme="minorHAnsi" w:cs="Arial"/>
          <w:b w:val="0"/>
          <w:sz w:val="20"/>
        </w:rPr>
        <w:t>celles</w:t>
      </w:r>
      <w:r w:rsidRPr="0049375B">
        <w:rPr>
          <w:rStyle w:val="Numrodepage"/>
          <w:rFonts w:asciiTheme="minorHAnsi" w:hAnsiTheme="minorHAnsi" w:cs="Arial"/>
          <w:b w:val="0"/>
          <w:sz w:val="20"/>
        </w:rPr>
        <w:t xml:space="preserve"> non essentielles peu</w:t>
      </w:r>
      <w:r>
        <w:rPr>
          <w:rStyle w:val="Numrodepage"/>
          <w:rFonts w:asciiTheme="minorHAnsi" w:hAnsiTheme="minorHAnsi" w:cs="Arial"/>
          <w:b w:val="0"/>
          <w:sz w:val="20"/>
        </w:rPr>
        <w:t>vent</w:t>
      </w:r>
      <w:r w:rsidRPr="0049375B">
        <w:rPr>
          <w:rStyle w:val="Numrodepage"/>
          <w:rFonts w:asciiTheme="minorHAnsi" w:hAnsiTheme="minorHAnsi" w:cs="Arial"/>
          <w:b w:val="0"/>
          <w:sz w:val="20"/>
        </w:rPr>
        <w:t xml:space="preserve"> être remplacées par des « à défaut » qui ne dénaturent pas l'œuvre originale.</w:t>
      </w:r>
    </w:p>
    <w:p w14:paraId="7ADA8EFF" w14:textId="77777777" w:rsidR="0003255A" w:rsidRPr="0049375B" w:rsidRDefault="0003255A" w:rsidP="006E1688">
      <w:pPr>
        <w:pStyle w:val="Corpsdetexte"/>
        <w:tabs>
          <w:tab w:val="left" w:pos="142"/>
          <w:tab w:val="left" w:pos="1843"/>
        </w:tabs>
        <w:jc w:val="both"/>
        <w:rPr>
          <w:rFonts w:asciiTheme="minorHAnsi" w:hAnsiTheme="minorHAnsi" w:cs="Arial"/>
          <w:sz w:val="20"/>
        </w:rPr>
      </w:pPr>
    </w:p>
    <w:p w14:paraId="164FB082" w14:textId="2D0F766D" w:rsidR="0003255A" w:rsidRPr="0049375B" w:rsidRDefault="0003255A" w:rsidP="006E1688">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Durée des programmes présentés</w:t>
      </w:r>
    </w:p>
    <w:p w14:paraId="32DF550D" w14:textId="02B0842C" w:rsidR="006E041E" w:rsidRPr="0049375B" w:rsidRDefault="006E041E" w:rsidP="006E1688">
      <w:pPr>
        <w:pStyle w:val="Corpsdetexte"/>
        <w:jc w:val="both"/>
        <w:rPr>
          <w:rFonts w:asciiTheme="minorHAnsi" w:hAnsiTheme="minorHAnsi" w:cs="Arial"/>
          <w:b w:val="0"/>
          <w:sz w:val="20"/>
        </w:rPr>
      </w:pPr>
      <w:r w:rsidRPr="0049375B">
        <w:rPr>
          <w:rFonts w:asciiTheme="minorHAnsi" w:hAnsiTheme="minorHAnsi" w:cs="Arial"/>
          <w:b w:val="0"/>
          <w:sz w:val="20"/>
        </w:rPr>
        <w:t>- Pour les troisième, deuxième et première divisions et division supérieure, la durée totale du programme devra être comprise entre 10 et 15 minutes.</w:t>
      </w:r>
      <w:r w:rsidRPr="0049375B">
        <w:rPr>
          <w:rFonts w:asciiTheme="minorHAnsi" w:hAnsiTheme="minorHAnsi" w:cs="Arial"/>
          <w:b w:val="0"/>
          <w:sz w:val="20"/>
        </w:rPr>
        <w:cr/>
        <w:t>- Pour les divisions excellence et honneur, la durée totale du programme devra être comprise entre 15 et 25 minutes.</w:t>
      </w:r>
    </w:p>
    <w:p w14:paraId="032C7B50" w14:textId="332B08B3" w:rsidR="008F4E5E" w:rsidRPr="0049375B" w:rsidRDefault="008F4E5E" w:rsidP="006E1688">
      <w:pPr>
        <w:pStyle w:val="Corpsdetexte"/>
        <w:jc w:val="both"/>
        <w:rPr>
          <w:rFonts w:asciiTheme="minorHAnsi" w:hAnsiTheme="minorHAnsi" w:cs="Arial"/>
          <w:b w:val="0"/>
          <w:sz w:val="20"/>
        </w:rPr>
      </w:pPr>
    </w:p>
    <w:p w14:paraId="573F2315" w14:textId="047BF61F" w:rsidR="006E1688" w:rsidRDefault="006E1688" w:rsidP="006E1688">
      <w:pPr>
        <w:pStyle w:val="NormalWeb"/>
        <w:spacing w:before="0" w:beforeAutospacing="0" w:after="0" w:afterAutospacing="0"/>
        <w:jc w:val="both"/>
        <w:rPr>
          <w:rStyle w:val="lev"/>
          <w:rFonts w:asciiTheme="minorHAnsi" w:hAnsiTheme="minorHAnsi" w:cs="Arial"/>
          <w:b w:val="0"/>
          <w:sz w:val="20"/>
          <w:szCs w:val="20"/>
        </w:rPr>
      </w:pPr>
    </w:p>
    <w:p w14:paraId="229DBBE9" w14:textId="77777777" w:rsidR="00BB7862" w:rsidRPr="0049375B" w:rsidRDefault="00BB7862" w:rsidP="006E1688">
      <w:pPr>
        <w:pStyle w:val="NormalWeb"/>
        <w:spacing w:before="0" w:beforeAutospacing="0" w:after="0" w:afterAutospacing="0"/>
        <w:jc w:val="both"/>
        <w:rPr>
          <w:rStyle w:val="lev"/>
          <w:rFonts w:asciiTheme="minorHAnsi" w:hAnsiTheme="minorHAnsi" w:cs="Arial"/>
          <w:b w:val="0"/>
          <w:sz w:val="20"/>
          <w:szCs w:val="20"/>
        </w:rPr>
      </w:pPr>
    </w:p>
    <w:p w14:paraId="032CF9A3" w14:textId="6E93749A" w:rsidR="0003255A" w:rsidRPr="0049375B" w:rsidRDefault="0003255A" w:rsidP="006E1688">
      <w:pPr>
        <w:jc w:val="both"/>
        <w:rPr>
          <w:rFonts w:asciiTheme="minorHAnsi" w:hAnsiTheme="minorHAnsi" w:cs="Arial"/>
          <w:b/>
          <w:bCs/>
          <w:sz w:val="36"/>
          <w:szCs w:val="36"/>
          <w:u w:val="single"/>
        </w:rPr>
      </w:pPr>
      <w:r w:rsidRPr="0049375B">
        <w:rPr>
          <w:rFonts w:asciiTheme="minorHAnsi" w:hAnsiTheme="minorHAnsi" w:cs="Arial"/>
          <w:b/>
          <w:bCs/>
          <w:sz w:val="36"/>
          <w:szCs w:val="36"/>
          <w:u w:val="single"/>
        </w:rPr>
        <w:lastRenderedPageBreak/>
        <w:t>Orchestres symphonique</w:t>
      </w:r>
      <w:r w:rsidR="002D3310">
        <w:rPr>
          <w:rFonts w:asciiTheme="minorHAnsi" w:hAnsiTheme="minorHAnsi" w:cs="Arial"/>
          <w:b/>
          <w:bCs/>
          <w:sz w:val="36"/>
          <w:szCs w:val="36"/>
          <w:u w:val="single"/>
        </w:rPr>
        <w:t>s</w:t>
      </w:r>
    </w:p>
    <w:p w14:paraId="3C8B93B7" w14:textId="51AEB33D" w:rsidR="0003255A" w:rsidRPr="0049375B" w:rsidRDefault="0003255A" w:rsidP="006E1688">
      <w:pPr>
        <w:pStyle w:val="Retraitcorpsdetexte"/>
        <w:tabs>
          <w:tab w:val="left" w:pos="2977"/>
          <w:tab w:val="left" w:pos="6663"/>
        </w:tabs>
        <w:ind w:left="0"/>
        <w:rPr>
          <w:rFonts w:asciiTheme="minorHAnsi" w:hAnsiTheme="minorHAnsi" w:cstheme="minorHAnsi"/>
          <w:sz w:val="20"/>
        </w:rPr>
      </w:pPr>
    </w:p>
    <w:p w14:paraId="41B8E5D0" w14:textId="6545A4FE" w:rsidR="0003255A" w:rsidRPr="0049375B" w:rsidRDefault="0003255A" w:rsidP="006E1688">
      <w:pPr>
        <w:pStyle w:val="Corpsdetexte"/>
        <w:ind w:left="1418" w:right="-153" w:hanging="1418"/>
        <w:jc w:val="both"/>
        <w:rPr>
          <w:rFonts w:asciiTheme="minorHAnsi" w:hAnsiTheme="minorHAnsi" w:cs="Arial"/>
          <w:b w:val="0"/>
          <w:bCs/>
          <w:szCs w:val="24"/>
        </w:rPr>
      </w:pPr>
      <w:r w:rsidRPr="0049375B">
        <w:rPr>
          <w:rFonts w:asciiTheme="minorHAnsi" w:hAnsiTheme="minorHAnsi" w:cs="Arial"/>
          <w:bCs/>
          <w:szCs w:val="24"/>
        </w:rPr>
        <w:t>Configuration souhaitée</w:t>
      </w:r>
    </w:p>
    <w:p w14:paraId="6D554409" w14:textId="7F794BB2" w:rsidR="0003255A" w:rsidRPr="0049375B" w:rsidRDefault="0003255A" w:rsidP="006E1688">
      <w:pPr>
        <w:pStyle w:val="Corpsdetexte"/>
        <w:ind w:right="-153"/>
        <w:jc w:val="both"/>
        <w:rPr>
          <w:rFonts w:asciiTheme="minorHAnsi" w:hAnsiTheme="minorHAnsi" w:cs="Arial"/>
          <w:b w:val="0"/>
          <w:sz w:val="20"/>
        </w:rPr>
      </w:pPr>
      <w:r w:rsidRPr="0049375B">
        <w:rPr>
          <w:rFonts w:asciiTheme="minorHAnsi" w:hAnsiTheme="minorHAnsi" w:cs="Arial"/>
          <w:b w:val="0"/>
          <w:sz w:val="20"/>
        </w:rPr>
        <w:t xml:space="preserve">Les orchestres symphoniques sont composés des cordes, bois, cuivres, percussions et </w:t>
      </w:r>
      <w:r w:rsidR="00AF59E1" w:rsidRPr="0049375B">
        <w:rPr>
          <w:rFonts w:asciiTheme="minorHAnsi" w:hAnsiTheme="minorHAnsi" w:cs="Arial"/>
          <w:b w:val="0"/>
          <w:sz w:val="20"/>
        </w:rPr>
        <w:t>de tout instrument figurant dans la nomenclature de la partition.</w:t>
      </w:r>
    </w:p>
    <w:p w14:paraId="7B20078D" w14:textId="77777777" w:rsidR="0003255A" w:rsidRPr="0049375B" w:rsidRDefault="0003255A" w:rsidP="006E1688">
      <w:pPr>
        <w:pStyle w:val="Corpsdetexte"/>
        <w:ind w:left="1701" w:right="-153" w:hanging="1701"/>
        <w:jc w:val="both"/>
        <w:rPr>
          <w:rFonts w:asciiTheme="minorHAnsi" w:hAnsiTheme="minorHAnsi" w:cs="Arial"/>
          <w:b w:val="0"/>
          <w:szCs w:val="24"/>
        </w:rPr>
      </w:pPr>
    </w:p>
    <w:p w14:paraId="649EEFBB" w14:textId="5AB0AF16" w:rsidR="006012AE" w:rsidRPr="0049375B" w:rsidRDefault="00AF59E1" w:rsidP="006E1688">
      <w:pPr>
        <w:jc w:val="both"/>
        <w:rPr>
          <w:rFonts w:asciiTheme="minorHAnsi" w:hAnsiTheme="minorHAnsi" w:cs="Arial"/>
          <w:sz w:val="20"/>
        </w:rPr>
      </w:pPr>
      <w:r w:rsidRPr="0049375B">
        <w:rPr>
          <w:rFonts w:asciiTheme="minorHAnsi" w:hAnsiTheme="minorHAnsi" w:cs="Arial"/>
          <w:b/>
          <w:bCs/>
          <w:szCs w:val="24"/>
        </w:rPr>
        <w:t>Niveaux</w:t>
      </w:r>
      <w:r w:rsidR="006012AE" w:rsidRPr="0049375B">
        <w:rPr>
          <w:rFonts w:asciiTheme="minorHAnsi" w:hAnsiTheme="minorHAnsi" w:cs="Arial"/>
          <w:b/>
          <w:bCs/>
          <w:szCs w:val="24"/>
        </w:rPr>
        <w:t xml:space="preserve"> </w:t>
      </w:r>
    </w:p>
    <w:p w14:paraId="0E140561" w14:textId="263ED25C" w:rsidR="00AF59E1" w:rsidRPr="0049375B" w:rsidRDefault="00AF59E1" w:rsidP="00AF59E1">
      <w:pPr>
        <w:tabs>
          <w:tab w:val="left" w:pos="1418"/>
        </w:tabs>
        <w:jc w:val="both"/>
        <w:rPr>
          <w:rFonts w:asciiTheme="minorHAnsi" w:hAnsiTheme="minorHAnsi" w:cs="Arial"/>
          <w:sz w:val="20"/>
        </w:rPr>
      </w:pPr>
      <w:r w:rsidRPr="0049375B">
        <w:rPr>
          <w:rFonts w:asciiTheme="minorHAnsi" w:hAnsiTheme="minorHAnsi" w:cs="Arial"/>
          <w:sz w:val="20"/>
        </w:rPr>
        <w:t>Les orchestres symphoniques sont classés dans les niveaux suivants :</w:t>
      </w:r>
    </w:p>
    <w:p w14:paraId="311F1DE6" w14:textId="77777777" w:rsidR="00AF59E1" w:rsidRPr="0049375B" w:rsidRDefault="00AF59E1" w:rsidP="00AF59E1">
      <w:pPr>
        <w:jc w:val="both"/>
        <w:rPr>
          <w:rFonts w:asciiTheme="minorHAnsi" w:hAnsiTheme="minorHAnsi" w:cs="Arial"/>
          <w:sz w:val="20"/>
        </w:rPr>
      </w:pPr>
      <w:r w:rsidRPr="0049375B">
        <w:rPr>
          <w:rFonts w:asciiTheme="minorHAnsi" w:hAnsiTheme="minorHAnsi" w:cs="Arial"/>
          <w:sz w:val="20"/>
        </w:rPr>
        <w:t>- Moyen</w:t>
      </w:r>
    </w:p>
    <w:p w14:paraId="11CADB39" w14:textId="77777777" w:rsidR="00AF59E1" w:rsidRPr="0049375B" w:rsidRDefault="00AF59E1" w:rsidP="00AF59E1">
      <w:pPr>
        <w:jc w:val="both"/>
        <w:rPr>
          <w:rFonts w:asciiTheme="minorHAnsi" w:hAnsiTheme="minorHAnsi" w:cs="Arial"/>
          <w:sz w:val="20"/>
        </w:rPr>
      </w:pPr>
      <w:r w:rsidRPr="0049375B">
        <w:rPr>
          <w:rFonts w:asciiTheme="minorHAnsi" w:hAnsiTheme="minorHAnsi" w:cs="Arial"/>
          <w:sz w:val="20"/>
        </w:rPr>
        <w:t>- Intermédiaire</w:t>
      </w:r>
    </w:p>
    <w:p w14:paraId="2E48C4F1" w14:textId="77777777" w:rsidR="00AF59E1" w:rsidRPr="0049375B" w:rsidRDefault="00AF59E1" w:rsidP="00AF59E1">
      <w:pPr>
        <w:jc w:val="both"/>
        <w:rPr>
          <w:rFonts w:asciiTheme="minorHAnsi" w:hAnsiTheme="minorHAnsi" w:cs="Arial"/>
          <w:sz w:val="20"/>
        </w:rPr>
      </w:pPr>
      <w:r w:rsidRPr="0049375B">
        <w:rPr>
          <w:rFonts w:asciiTheme="minorHAnsi" w:hAnsiTheme="minorHAnsi" w:cs="Arial"/>
          <w:sz w:val="20"/>
        </w:rPr>
        <w:t>- Avancé</w:t>
      </w:r>
    </w:p>
    <w:p w14:paraId="38B823F9" w14:textId="77777777" w:rsidR="00AF59E1" w:rsidRPr="0049375B" w:rsidRDefault="00AF59E1" w:rsidP="00AF59E1">
      <w:pPr>
        <w:jc w:val="both"/>
        <w:rPr>
          <w:rFonts w:asciiTheme="minorHAnsi" w:hAnsiTheme="minorHAnsi" w:cs="Arial"/>
          <w:sz w:val="20"/>
        </w:rPr>
      </w:pPr>
    </w:p>
    <w:p w14:paraId="0B48D9CF" w14:textId="66CFC083" w:rsidR="00AF59E1" w:rsidRPr="0049375B" w:rsidRDefault="00AF59E1" w:rsidP="00AF59E1">
      <w:pPr>
        <w:jc w:val="both"/>
        <w:rPr>
          <w:rFonts w:asciiTheme="minorHAnsi" w:hAnsiTheme="minorHAnsi" w:cs="Arial"/>
          <w:sz w:val="20"/>
        </w:rPr>
      </w:pPr>
      <w:r w:rsidRPr="0049375B">
        <w:rPr>
          <w:rFonts w:asciiTheme="minorHAnsi" w:hAnsiTheme="minorHAnsi" w:cs="Arial"/>
          <w:sz w:val="20"/>
        </w:rPr>
        <w:t>Un orchestre symphonique peut se présenter, sans prérequis, dans le niveau de son choix.</w:t>
      </w:r>
    </w:p>
    <w:p w14:paraId="350F0B85" w14:textId="77777777" w:rsidR="0003255A" w:rsidRPr="0049375B" w:rsidRDefault="0003255A" w:rsidP="006E1688">
      <w:pPr>
        <w:tabs>
          <w:tab w:val="left" w:pos="1701"/>
          <w:tab w:val="left" w:pos="5670"/>
        </w:tabs>
        <w:jc w:val="both"/>
        <w:rPr>
          <w:rFonts w:asciiTheme="minorHAnsi" w:hAnsiTheme="minorHAnsi" w:cs="Arial"/>
          <w:sz w:val="20"/>
        </w:rPr>
      </w:pPr>
    </w:p>
    <w:p w14:paraId="62A957E2" w14:textId="4739D621" w:rsidR="00AF59E1" w:rsidRPr="0049375B" w:rsidRDefault="006012AE" w:rsidP="00AF59E1">
      <w:pPr>
        <w:tabs>
          <w:tab w:val="left" w:pos="1418"/>
        </w:tabs>
        <w:jc w:val="both"/>
        <w:rPr>
          <w:rFonts w:asciiTheme="minorHAnsi" w:hAnsiTheme="minorHAnsi" w:cs="Arial"/>
          <w:b/>
          <w:szCs w:val="24"/>
        </w:rPr>
      </w:pPr>
      <w:r w:rsidRPr="0049375B">
        <w:rPr>
          <w:rFonts w:asciiTheme="minorHAnsi" w:hAnsiTheme="minorHAnsi" w:cs="Arial"/>
          <w:b/>
          <w:szCs w:val="24"/>
        </w:rPr>
        <w:t>Programme à présenter</w:t>
      </w:r>
    </w:p>
    <w:p w14:paraId="4421E957" w14:textId="30C9CBC0" w:rsidR="00AF59E1" w:rsidRPr="0049375B" w:rsidRDefault="00AF59E1" w:rsidP="00AF59E1">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Quel que soit le niveau, l’orchestre symphonique devra interpréter :</w:t>
      </w:r>
    </w:p>
    <w:p w14:paraId="64017AA8" w14:textId="77777777" w:rsidR="00AF59E1" w:rsidRPr="0049375B" w:rsidRDefault="00AF59E1" w:rsidP="00AF59E1">
      <w:pPr>
        <w:pStyle w:val="Corpsdetexte"/>
        <w:tabs>
          <w:tab w:val="left" w:pos="0"/>
        </w:tabs>
        <w:jc w:val="both"/>
        <w:rPr>
          <w:rFonts w:asciiTheme="minorHAnsi" w:hAnsiTheme="minorHAnsi" w:cs="Arial"/>
          <w:b w:val="0"/>
          <w:sz w:val="20"/>
        </w:rPr>
      </w:pPr>
      <w:r w:rsidRPr="0049375B">
        <w:rPr>
          <w:rFonts w:asciiTheme="minorHAnsi" w:hAnsiTheme="minorHAnsi" w:cs="Arial"/>
          <w:b w:val="0"/>
          <w:sz w:val="20"/>
        </w:rPr>
        <w:t>- Le programme imposé par la CMF dans la division choisie.</w:t>
      </w:r>
    </w:p>
    <w:p w14:paraId="27CB66E2" w14:textId="77777777" w:rsidR="00AF59E1" w:rsidRPr="0049375B" w:rsidRDefault="00AF59E1" w:rsidP="00AF59E1">
      <w:pPr>
        <w:pStyle w:val="Corpsdetexte"/>
        <w:tabs>
          <w:tab w:val="left" w:pos="0"/>
          <w:tab w:val="left" w:pos="142"/>
          <w:tab w:val="left" w:pos="1843"/>
        </w:tabs>
        <w:jc w:val="both"/>
        <w:rPr>
          <w:rFonts w:asciiTheme="minorHAnsi" w:hAnsiTheme="minorHAnsi" w:cs="Arial"/>
          <w:b w:val="0"/>
          <w:sz w:val="20"/>
        </w:rPr>
      </w:pPr>
      <w:r w:rsidRPr="0049375B">
        <w:rPr>
          <w:rFonts w:asciiTheme="minorHAnsi" w:hAnsiTheme="minorHAnsi" w:cs="Arial"/>
          <w:b w:val="0"/>
          <w:sz w:val="20"/>
        </w:rPr>
        <w:t>- Un programme libre, comportant une ou plusieurs œuvres de styles différents entre elles et du programme imposé.</w:t>
      </w:r>
    </w:p>
    <w:p w14:paraId="4136BC80" w14:textId="43F14EDE" w:rsidR="00AF59E1" w:rsidRPr="0049375B" w:rsidRDefault="00AF59E1" w:rsidP="00AF59E1">
      <w:pPr>
        <w:pStyle w:val="Corpsdetexte"/>
        <w:jc w:val="both"/>
        <w:rPr>
          <w:rFonts w:asciiTheme="minorHAnsi" w:hAnsiTheme="minorHAnsi" w:cs="Arial"/>
          <w:b w:val="0"/>
          <w:sz w:val="20"/>
        </w:rPr>
      </w:pPr>
      <w:r w:rsidRPr="0049375B">
        <w:rPr>
          <w:rFonts w:asciiTheme="minorHAnsi" w:hAnsiTheme="minorHAnsi" w:cs="Arial"/>
          <w:b w:val="0"/>
          <w:sz w:val="20"/>
        </w:rPr>
        <w:t xml:space="preserve">- </w:t>
      </w:r>
      <w:r w:rsidR="00813AC2">
        <w:rPr>
          <w:rStyle w:val="Numrodepage"/>
          <w:rFonts w:asciiTheme="minorHAnsi" w:hAnsiTheme="minorHAnsi" w:cs="Arial"/>
          <w:b w:val="0"/>
          <w:sz w:val="20"/>
        </w:rPr>
        <w:t>T</w:t>
      </w:r>
      <w:r w:rsidR="00813AC2" w:rsidRPr="0049375B">
        <w:rPr>
          <w:rStyle w:val="Numrodepage"/>
          <w:rFonts w:asciiTheme="minorHAnsi" w:hAnsiTheme="minorHAnsi" w:cs="Arial"/>
          <w:b w:val="0"/>
          <w:sz w:val="20"/>
        </w:rPr>
        <w:t xml:space="preserve">outes les parties instrumentales essentielles des œuvres doivent être assurées par les instruments mentionnés et </w:t>
      </w:r>
      <w:r w:rsidR="00813AC2">
        <w:rPr>
          <w:rStyle w:val="Numrodepage"/>
          <w:rFonts w:asciiTheme="minorHAnsi" w:hAnsiTheme="minorHAnsi" w:cs="Arial"/>
          <w:b w:val="0"/>
          <w:sz w:val="20"/>
        </w:rPr>
        <w:t>celles</w:t>
      </w:r>
      <w:r w:rsidR="00813AC2" w:rsidRPr="0049375B">
        <w:rPr>
          <w:rStyle w:val="Numrodepage"/>
          <w:rFonts w:asciiTheme="minorHAnsi" w:hAnsiTheme="minorHAnsi" w:cs="Arial"/>
          <w:b w:val="0"/>
          <w:sz w:val="20"/>
        </w:rPr>
        <w:t xml:space="preserve"> non essentielles peu</w:t>
      </w:r>
      <w:r w:rsidR="00813AC2">
        <w:rPr>
          <w:rStyle w:val="Numrodepage"/>
          <w:rFonts w:asciiTheme="minorHAnsi" w:hAnsiTheme="minorHAnsi" w:cs="Arial"/>
          <w:b w:val="0"/>
          <w:sz w:val="20"/>
        </w:rPr>
        <w:t>vent</w:t>
      </w:r>
      <w:r w:rsidR="00813AC2" w:rsidRPr="0049375B">
        <w:rPr>
          <w:rStyle w:val="Numrodepage"/>
          <w:rFonts w:asciiTheme="minorHAnsi" w:hAnsiTheme="minorHAnsi" w:cs="Arial"/>
          <w:b w:val="0"/>
          <w:sz w:val="20"/>
        </w:rPr>
        <w:t xml:space="preserve"> être remplacées par des « à défaut » qui ne dénaturent pas l'œuvre originale.</w:t>
      </w:r>
    </w:p>
    <w:p w14:paraId="38F0DCF6" w14:textId="77777777" w:rsidR="0003255A" w:rsidRPr="0049375B" w:rsidRDefault="0003255A" w:rsidP="006E1688">
      <w:pPr>
        <w:tabs>
          <w:tab w:val="left" w:pos="1701"/>
        </w:tabs>
        <w:jc w:val="both"/>
        <w:rPr>
          <w:rFonts w:asciiTheme="minorHAnsi" w:hAnsiTheme="minorHAnsi" w:cs="Arial"/>
          <w:b/>
          <w:sz w:val="20"/>
        </w:rPr>
      </w:pPr>
    </w:p>
    <w:p w14:paraId="062DB894" w14:textId="5718E2BD" w:rsidR="0003255A" w:rsidRPr="0049375B" w:rsidRDefault="0003255A" w:rsidP="006E1688">
      <w:pPr>
        <w:pStyle w:val="Corpsdetexte"/>
        <w:tabs>
          <w:tab w:val="left" w:pos="1418"/>
        </w:tabs>
        <w:jc w:val="both"/>
        <w:rPr>
          <w:rFonts w:asciiTheme="minorHAnsi" w:hAnsiTheme="minorHAnsi" w:cs="Arial"/>
          <w:b w:val="0"/>
          <w:bCs/>
          <w:szCs w:val="24"/>
        </w:rPr>
      </w:pPr>
      <w:r w:rsidRPr="0049375B">
        <w:rPr>
          <w:rFonts w:asciiTheme="minorHAnsi" w:hAnsiTheme="minorHAnsi" w:cs="Arial"/>
          <w:bCs/>
          <w:szCs w:val="24"/>
        </w:rPr>
        <w:t>Durée des programmes présentés</w:t>
      </w:r>
    </w:p>
    <w:p w14:paraId="6A0B56F0" w14:textId="00A81051" w:rsidR="00AF59E1" w:rsidRPr="0049375B" w:rsidRDefault="00AF59E1" w:rsidP="00AF59E1">
      <w:pPr>
        <w:pStyle w:val="Corpsdetexte"/>
        <w:jc w:val="both"/>
        <w:rPr>
          <w:rFonts w:asciiTheme="minorHAnsi" w:hAnsiTheme="minorHAnsi" w:cs="Arial"/>
          <w:b w:val="0"/>
          <w:sz w:val="20"/>
        </w:rPr>
      </w:pPr>
      <w:r w:rsidRPr="0049375B">
        <w:rPr>
          <w:rFonts w:asciiTheme="minorHAnsi" w:hAnsiTheme="minorHAnsi" w:cs="Arial"/>
          <w:b w:val="0"/>
          <w:sz w:val="20"/>
        </w:rPr>
        <w:t>- Pour le niveau moyen, la durée totale du programme devra être comprise entre 15 et 25 minutes.</w:t>
      </w:r>
      <w:r w:rsidRPr="0049375B">
        <w:rPr>
          <w:rFonts w:asciiTheme="minorHAnsi" w:hAnsiTheme="minorHAnsi" w:cs="Arial"/>
          <w:b w:val="0"/>
          <w:sz w:val="20"/>
        </w:rPr>
        <w:cr/>
        <w:t>- Pour le niveau intermédiaire, la durée totale du programme devra être comprise entre 20 et 30 minutes.</w:t>
      </w:r>
    </w:p>
    <w:p w14:paraId="45CDAC88" w14:textId="63B9DA10" w:rsidR="00922870" w:rsidRDefault="00AF59E1" w:rsidP="00C25411">
      <w:pPr>
        <w:pStyle w:val="Corpsdetexte"/>
        <w:jc w:val="both"/>
        <w:rPr>
          <w:rFonts w:asciiTheme="minorHAnsi" w:hAnsiTheme="minorHAnsi" w:cs="Arial"/>
          <w:b w:val="0"/>
          <w:i/>
          <w:sz w:val="20"/>
        </w:rPr>
      </w:pPr>
      <w:r w:rsidRPr="0049375B">
        <w:rPr>
          <w:rFonts w:asciiTheme="minorHAnsi" w:hAnsiTheme="minorHAnsi" w:cs="Arial"/>
          <w:b w:val="0"/>
          <w:sz w:val="20"/>
        </w:rPr>
        <w:t>- Pour le niveau avancé, la durée totale du programme devra être comprise entre 30 et 45 minutes</w:t>
      </w:r>
      <w:r w:rsidRPr="0049375B">
        <w:rPr>
          <w:rFonts w:asciiTheme="minorHAnsi" w:hAnsiTheme="minorHAnsi" w:cs="Arial"/>
          <w:b w:val="0"/>
          <w:i/>
          <w:sz w:val="20"/>
        </w:rPr>
        <w:t>.</w:t>
      </w:r>
    </w:p>
    <w:p w14:paraId="5BA9362C" w14:textId="1DBE1E07" w:rsidR="00A9740D" w:rsidRDefault="00A9740D">
      <w:pPr>
        <w:rPr>
          <w:rFonts w:asciiTheme="minorHAnsi" w:hAnsiTheme="minorHAnsi" w:cs="Arial"/>
          <w:b/>
          <w:bCs/>
          <w:sz w:val="36"/>
          <w:szCs w:val="36"/>
          <w:u w:val="single"/>
        </w:rPr>
      </w:pPr>
      <w:bookmarkStart w:id="2" w:name="_GoBack"/>
      <w:bookmarkEnd w:id="2"/>
    </w:p>
    <w:sectPr w:rsidR="00A9740D" w:rsidSect="00916517">
      <w:headerReference w:type="default" r:id="rId8"/>
      <w:footerReference w:type="even" r:id="rId9"/>
      <w:footerReference w:type="default" r:id="rId10"/>
      <w:pgSz w:w="11907" w:h="16840" w:code="9"/>
      <w:pgMar w:top="1418" w:right="1134" w:bottom="1134" w:left="1134"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ACA50" w14:textId="77777777" w:rsidR="00382183" w:rsidRDefault="00382183">
      <w:r>
        <w:separator/>
      </w:r>
    </w:p>
  </w:endnote>
  <w:endnote w:type="continuationSeparator" w:id="0">
    <w:p w14:paraId="2261FB6F" w14:textId="77777777" w:rsidR="00382183" w:rsidRDefault="0038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2543" w14:textId="77777777" w:rsidR="00382183" w:rsidRPr="00982FEA" w:rsidRDefault="00382183" w:rsidP="00982FEA">
    <w:pPr>
      <w:pStyle w:val="Pieddepage"/>
      <w:jc w:val="right"/>
      <w:rPr>
        <w:i/>
        <w:sz w:val="20"/>
      </w:rPr>
    </w:pPr>
    <w:r w:rsidRPr="00982FEA">
      <w:rPr>
        <w:rStyle w:val="Numrodepage"/>
        <w:i/>
        <w:sz w:val="20"/>
      </w:rPr>
      <w:t xml:space="preserve">Concours nationaux d’ensembles musicaux agréés CMF pour 2018 – Charte –Page </w:t>
    </w:r>
    <w:r>
      <w:rPr>
        <w:rStyle w:val="Numrodepage"/>
        <w:i/>
        <w:sz w:val="20"/>
      </w:rPr>
      <w:t>2</w:t>
    </w:r>
    <w:r w:rsidRPr="00982FEA">
      <w:rPr>
        <w:rStyle w:val="Numrodepage"/>
        <w:i/>
        <w:sz w:val="20"/>
      </w:rPr>
      <w:t xml:space="preserve">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449A" w14:textId="5266301B" w:rsidR="00382183" w:rsidRPr="00916517" w:rsidRDefault="00382183" w:rsidP="00916517">
    <w:pPr>
      <w:rPr>
        <w:rFonts w:asciiTheme="minorHAnsi" w:hAnsiTheme="minorHAnsi"/>
        <w:b/>
        <w:szCs w:val="24"/>
      </w:rPr>
    </w:pPr>
    <w:r w:rsidRPr="00A2294B">
      <w:rPr>
        <w:rFonts w:asciiTheme="majorHAnsi" w:hAnsiTheme="majorHAnsi" w:cstheme="majorHAnsi"/>
        <w:sz w:val="12"/>
        <w:szCs w:val="12"/>
      </w:rPr>
      <w:t xml:space="preserve">CMF - Concours national d’ensembles musicaux - Conditions spécifiques à chaque type d’ensemble musical </w:t>
    </w:r>
    <w:sdt>
      <w:sdtPr>
        <w:rPr>
          <w:rFonts w:asciiTheme="majorHAnsi" w:hAnsiTheme="majorHAnsi" w:cstheme="majorHAnsi"/>
          <w:sz w:val="12"/>
          <w:szCs w:val="12"/>
        </w:rPr>
        <w:id w:val="1357391827"/>
        <w:docPartObj>
          <w:docPartGallery w:val="Page Numbers (Bottom of Page)"/>
          <w:docPartUnique/>
        </w:docPartObj>
      </w:sdtPr>
      <w:sdtEndPr/>
      <w:sdtContent>
        <w:r w:rsidRPr="00130881">
          <w:rPr>
            <w:rFonts w:asciiTheme="majorHAnsi" w:hAnsiTheme="majorHAnsi" w:cstheme="majorHAnsi"/>
            <w:sz w:val="12"/>
            <w:szCs w:val="12"/>
          </w:rPr>
          <w:t xml:space="preserve">- Dernière version à jour </w:t>
        </w:r>
        <w:r w:rsidR="00BB7862">
          <w:rPr>
            <w:rFonts w:asciiTheme="majorHAnsi" w:hAnsiTheme="majorHAnsi" w:cstheme="majorHAnsi"/>
            <w:sz w:val="12"/>
            <w:szCs w:val="12"/>
          </w:rPr>
          <w:t>30</w:t>
        </w:r>
        <w:r w:rsidR="003A65BB">
          <w:rPr>
            <w:rFonts w:asciiTheme="majorHAnsi" w:hAnsiTheme="majorHAnsi" w:cstheme="majorHAnsi"/>
            <w:sz w:val="12"/>
            <w:szCs w:val="12"/>
          </w:rPr>
          <w:t xml:space="preserve"> 08</w:t>
        </w:r>
        <w:r w:rsidRPr="00130881">
          <w:rPr>
            <w:rFonts w:asciiTheme="majorHAnsi" w:hAnsiTheme="majorHAnsi" w:cstheme="majorHAnsi"/>
            <w:sz w:val="12"/>
            <w:szCs w:val="12"/>
          </w:rPr>
          <w:t xml:space="preserve"> 2022      </w:t>
        </w:r>
        <w:r>
          <w:rPr>
            <w:rFonts w:asciiTheme="majorHAnsi" w:hAnsiTheme="majorHAnsi" w:cstheme="majorHAnsi"/>
            <w:sz w:val="12"/>
            <w:szCs w:val="12"/>
          </w:rPr>
          <w:t xml:space="preserve">                                       </w:t>
        </w:r>
        <w:r w:rsidRPr="00130881">
          <w:rPr>
            <w:rFonts w:asciiTheme="majorHAnsi" w:hAnsiTheme="majorHAnsi" w:cstheme="majorHAnsi"/>
            <w:sz w:val="12"/>
            <w:szCs w:val="12"/>
          </w:rPr>
          <w:t xml:space="preserve">                                              </w:t>
        </w:r>
      </w:sdtContent>
    </w:sdt>
    <w:r w:rsidRPr="00130881">
      <w:rPr>
        <w:rFonts w:asciiTheme="majorHAnsi" w:hAnsiTheme="majorHAnsi" w:cstheme="majorHAnsi"/>
        <w:bCs/>
        <w:sz w:val="12"/>
        <w:szCs w:val="12"/>
      </w:rPr>
      <w:fldChar w:fldCharType="begin"/>
    </w:r>
    <w:r w:rsidRPr="00130881">
      <w:rPr>
        <w:rFonts w:asciiTheme="majorHAnsi" w:hAnsiTheme="majorHAnsi" w:cstheme="majorHAnsi"/>
        <w:bCs/>
        <w:sz w:val="12"/>
        <w:szCs w:val="12"/>
      </w:rPr>
      <w:instrText>PAGE  \* Arabic  \* MERGEFORMAT</w:instrText>
    </w:r>
    <w:r w:rsidRPr="00130881">
      <w:rPr>
        <w:rFonts w:asciiTheme="majorHAnsi" w:hAnsiTheme="majorHAnsi" w:cstheme="majorHAnsi"/>
        <w:bCs/>
        <w:sz w:val="12"/>
        <w:szCs w:val="12"/>
      </w:rPr>
      <w:fldChar w:fldCharType="separate"/>
    </w:r>
    <w:r>
      <w:rPr>
        <w:rFonts w:asciiTheme="majorHAnsi" w:hAnsiTheme="majorHAnsi" w:cstheme="majorHAnsi"/>
        <w:bCs/>
        <w:sz w:val="12"/>
        <w:szCs w:val="12"/>
      </w:rPr>
      <w:t>1</w:t>
    </w:r>
    <w:r w:rsidRPr="00130881">
      <w:rPr>
        <w:rFonts w:asciiTheme="majorHAnsi" w:hAnsiTheme="majorHAnsi" w:cstheme="majorHAnsi"/>
        <w:bCs/>
        <w:sz w:val="12"/>
        <w:szCs w:val="12"/>
      </w:rPr>
      <w:fldChar w:fldCharType="end"/>
    </w:r>
    <w:r w:rsidRPr="00130881">
      <w:rPr>
        <w:rFonts w:asciiTheme="majorHAnsi" w:hAnsiTheme="majorHAnsi" w:cstheme="majorHAnsi"/>
        <w:sz w:val="12"/>
        <w:szCs w:val="12"/>
      </w:rPr>
      <w:t>/</w:t>
    </w:r>
    <w:r w:rsidRPr="00130881">
      <w:rPr>
        <w:rFonts w:asciiTheme="majorHAnsi" w:hAnsiTheme="majorHAnsi" w:cstheme="majorHAnsi"/>
        <w:bCs/>
        <w:sz w:val="12"/>
        <w:szCs w:val="12"/>
      </w:rPr>
      <w:fldChar w:fldCharType="begin"/>
    </w:r>
    <w:r w:rsidRPr="00130881">
      <w:rPr>
        <w:rFonts w:asciiTheme="majorHAnsi" w:hAnsiTheme="majorHAnsi" w:cstheme="majorHAnsi"/>
        <w:bCs/>
        <w:sz w:val="12"/>
        <w:szCs w:val="12"/>
      </w:rPr>
      <w:instrText>NUMPAGES  \* Arabic  \* MERGEFORMAT</w:instrText>
    </w:r>
    <w:r w:rsidRPr="00130881">
      <w:rPr>
        <w:rFonts w:asciiTheme="majorHAnsi" w:hAnsiTheme="majorHAnsi" w:cstheme="majorHAnsi"/>
        <w:bCs/>
        <w:sz w:val="12"/>
        <w:szCs w:val="12"/>
      </w:rPr>
      <w:fldChar w:fldCharType="separate"/>
    </w:r>
    <w:r>
      <w:rPr>
        <w:rFonts w:asciiTheme="majorHAnsi" w:hAnsiTheme="majorHAnsi" w:cstheme="majorHAnsi"/>
        <w:bCs/>
        <w:sz w:val="12"/>
        <w:szCs w:val="12"/>
      </w:rPr>
      <w:t>7</w:t>
    </w:r>
    <w:r w:rsidRPr="00130881">
      <w:rPr>
        <w:rFonts w:asciiTheme="majorHAnsi" w:hAnsiTheme="majorHAnsi" w:cstheme="majorHAnsi"/>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E2323" w14:textId="77777777" w:rsidR="00382183" w:rsidRDefault="00382183">
      <w:r>
        <w:separator/>
      </w:r>
    </w:p>
  </w:footnote>
  <w:footnote w:type="continuationSeparator" w:id="0">
    <w:p w14:paraId="0ED7547B" w14:textId="77777777" w:rsidR="00382183" w:rsidRDefault="0038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F0FE" w14:textId="5D7BC4D8" w:rsidR="00382183" w:rsidRDefault="003A65BB">
    <w:pPr>
      <w:pStyle w:val="En-tte"/>
    </w:pPr>
    <w:r>
      <w:rPr>
        <w:noProof/>
        <w:szCs w:val="24"/>
      </w:rPr>
      <w:drawing>
        <wp:anchor distT="0" distB="0" distL="114300" distR="114300" simplePos="0" relativeHeight="251659264" behindDoc="0" locked="0" layoutInCell="1" allowOverlap="1" wp14:anchorId="703B81A9" wp14:editId="4E45C532">
          <wp:simplePos x="0" y="0"/>
          <wp:positionH relativeFrom="column">
            <wp:posOffset>-472440</wp:posOffset>
          </wp:positionH>
          <wp:positionV relativeFrom="paragraph">
            <wp:posOffset>60325</wp:posOffset>
          </wp:positionV>
          <wp:extent cx="1796415" cy="35941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6415" cy="359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BEC"/>
    <w:multiLevelType w:val="hybridMultilevel"/>
    <w:tmpl w:val="EA0446D4"/>
    <w:lvl w:ilvl="0" w:tplc="040C000D">
      <w:start w:val="1"/>
      <w:numFmt w:val="bullet"/>
      <w:lvlText w:val=""/>
      <w:lvlJc w:val="left"/>
      <w:pPr>
        <w:ind w:left="1014" w:hanging="360"/>
      </w:pPr>
      <w:rPr>
        <w:rFonts w:ascii="Wingdings" w:hAnsi="Wingdings" w:hint="default"/>
      </w:rPr>
    </w:lvl>
    <w:lvl w:ilvl="1" w:tplc="040C0003" w:tentative="1">
      <w:start w:val="1"/>
      <w:numFmt w:val="bullet"/>
      <w:lvlText w:val="o"/>
      <w:lvlJc w:val="left"/>
      <w:pPr>
        <w:ind w:left="1734" w:hanging="360"/>
      </w:pPr>
      <w:rPr>
        <w:rFonts w:ascii="Courier New" w:hAnsi="Courier New" w:hint="default"/>
      </w:rPr>
    </w:lvl>
    <w:lvl w:ilvl="2" w:tplc="040C0005" w:tentative="1">
      <w:start w:val="1"/>
      <w:numFmt w:val="bullet"/>
      <w:lvlText w:val=""/>
      <w:lvlJc w:val="left"/>
      <w:pPr>
        <w:ind w:left="2454" w:hanging="360"/>
      </w:pPr>
      <w:rPr>
        <w:rFonts w:ascii="Wingdings" w:hAnsi="Wingdings" w:hint="default"/>
      </w:rPr>
    </w:lvl>
    <w:lvl w:ilvl="3" w:tplc="040C0001" w:tentative="1">
      <w:start w:val="1"/>
      <w:numFmt w:val="bullet"/>
      <w:lvlText w:val=""/>
      <w:lvlJc w:val="left"/>
      <w:pPr>
        <w:ind w:left="3174" w:hanging="360"/>
      </w:pPr>
      <w:rPr>
        <w:rFonts w:ascii="Symbol" w:hAnsi="Symbol" w:hint="default"/>
      </w:rPr>
    </w:lvl>
    <w:lvl w:ilvl="4" w:tplc="040C0003" w:tentative="1">
      <w:start w:val="1"/>
      <w:numFmt w:val="bullet"/>
      <w:lvlText w:val="o"/>
      <w:lvlJc w:val="left"/>
      <w:pPr>
        <w:ind w:left="3894" w:hanging="360"/>
      </w:pPr>
      <w:rPr>
        <w:rFonts w:ascii="Courier New" w:hAnsi="Courier New" w:hint="default"/>
      </w:rPr>
    </w:lvl>
    <w:lvl w:ilvl="5" w:tplc="040C0005" w:tentative="1">
      <w:start w:val="1"/>
      <w:numFmt w:val="bullet"/>
      <w:lvlText w:val=""/>
      <w:lvlJc w:val="left"/>
      <w:pPr>
        <w:ind w:left="4614" w:hanging="360"/>
      </w:pPr>
      <w:rPr>
        <w:rFonts w:ascii="Wingdings" w:hAnsi="Wingdings" w:hint="default"/>
      </w:rPr>
    </w:lvl>
    <w:lvl w:ilvl="6" w:tplc="040C0001" w:tentative="1">
      <w:start w:val="1"/>
      <w:numFmt w:val="bullet"/>
      <w:lvlText w:val=""/>
      <w:lvlJc w:val="left"/>
      <w:pPr>
        <w:ind w:left="5334" w:hanging="360"/>
      </w:pPr>
      <w:rPr>
        <w:rFonts w:ascii="Symbol" w:hAnsi="Symbol" w:hint="default"/>
      </w:rPr>
    </w:lvl>
    <w:lvl w:ilvl="7" w:tplc="040C0003" w:tentative="1">
      <w:start w:val="1"/>
      <w:numFmt w:val="bullet"/>
      <w:lvlText w:val="o"/>
      <w:lvlJc w:val="left"/>
      <w:pPr>
        <w:ind w:left="6054" w:hanging="360"/>
      </w:pPr>
      <w:rPr>
        <w:rFonts w:ascii="Courier New" w:hAnsi="Courier New" w:hint="default"/>
      </w:rPr>
    </w:lvl>
    <w:lvl w:ilvl="8" w:tplc="040C0005" w:tentative="1">
      <w:start w:val="1"/>
      <w:numFmt w:val="bullet"/>
      <w:lvlText w:val=""/>
      <w:lvlJc w:val="left"/>
      <w:pPr>
        <w:ind w:left="6774" w:hanging="360"/>
      </w:pPr>
      <w:rPr>
        <w:rFonts w:ascii="Wingdings" w:hAnsi="Wingdings" w:hint="default"/>
      </w:rPr>
    </w:lvl>
  </w:abstractNum>
  <w:abstractNum w:abstractNumId="1" w15:restartNumberingAfterBreak="0">
    <w:nsid w:val="07073962"/>
    <w:multiLevelType w:val="hybridMultilevel"/>
    <w:tmpl w:val="491AB76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A311A11"/>
    <w:multiLevelType w:val="hybridMultilevel"/>
    <w:tmpl w:val="70C485B8"/>
    <w:lvl w:ilvl="0" w:tplc="6776B71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80A06"/>
    <w:multiLevelType w:val="hybridMultilevel"/>
    <w:tmpl w:val="B5680ABE"/>
    <w:lvl w:ilvl="0" w:tplc="AF500CC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810F9C"/>
    <w:multiLevelType w:val="hybridMultilevel"/>
    <w:tmpl w:val="1EBEAD2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37A5A3D"/>
    <w:multiLevelType w:val="hybridMultilevel"/>
    <w:tmpl w:val="586ED756"/>
    <w:lvl w:ilvl="0" w:tplc="040C000D">
      <w:start w:val="1"/>
      <w:numFmt w:val="bullet"/>
      <w:lvlText w:val=""/>
      <w:lvlJc w:val="left"/>
      <w:pPr>
        <w:ind w:left="1374" w:hanging="360"/>
      </w:pPr>
      <w:rPr>
        <w:rFonts w:ascii="Wingdings" w:hAnsi="Wingdings" w:hint="default"/>
      </w:rPr>
    </w:lvl>
    <w:lvl w:ilvl="1" w:tplc="040C0003" w:tentative="1">
      <w:start w:val="1"/>
      <w:numFmt w:val="bullet"/>
      <w:lvlText w:val="o"/>
      <w:lvlJc w:val="left"/>
      <w:pPr>
        <w:ind w:left="2094" w:hanging="360"/>
      </w:pPr>
      <w:rPr>
        <w:rFonts w:ascii="Courier New" w:hAnsi="Courier New" w:cs="Courier New" w:hint="default"/>
      </w:rPr>
    </w:lvl>
    <w:lvl w:ilvl="2" w:tplc="040C0005" w:tentative="1">
      <w:start w:val="1"/>
      <w:numFmt w:val="bullet"/>
      <w:lvlText w:val=""/>
      <w:lvlJc w:val="left"/>
      <w:pPr>
        <w:ind w:left="2814" w:hanging="360"/>
      </w:pPr>
      <w:rPr>
        <w:rFonts w:ascii="Wingdings" w:hAnsi="Wingdings" w:hint="default"/>
      </w:rPr>
    </w:lvl>
    <w:lvl w:ilvl="3" w:tplc="040C0001" w:tentative="1">
      <w:start w:val="1"/>
      <w:numFmt w:val="bullet"/>
      <w:lvlText w:val=""/>
      <w:lvlJc w:val="left"/>
      <w:pPr>
        <w:ind w:left="3534" w:hanging="360"/>
      </w:pPr>
      <w:rPr>
        <w:rFonts w:ascii="Symbol" w:hAnsi="Symbol" w:hint="default"/>
      </w:rPr>
    </w:lvl>
    <w:lvl w:ilvl="4" w:tplc="040C0003" w:tentative="1">
      <w:start w:val="1"/>
      <w:numFmt w:val="bullet"/>
      <w:lvlText w:val="o"/>
      <w:lvlJc w:val="left"/>
      <w:pPr>
        <w:ind w:left="4254" w:hanging="360"/>
      </w:pPr>
      <w:rPr>
        <w:rFonts w:ascii="Courier New" w:hAnsi="Courier New" w:cs="Courier New" w:hint="default"/>
      </w:rPr>
    </w:lvl>
    <w:lvl w:ilvl="5" w:tplc="040C0005" w:tentative="1">
      <w:start w:val="1"/>
      <w:numFmt w:val="bullet"/>
      <w:lvlText w:val=""/>
      <w:lvlJc w:val="left"/>
      <w:pPr>
        <w:ind w:left="4974" w:hanging="360"/>
      </w:pPr>
      <w:rPr>
        <w:rFonts w:ascii="Wingdings" w:hAnsi="Wingdings" w:hint="default"/>
      </w:rPr>
    </w:lvl>
    <w:lvl w:ilvl="6" w:tplc="040C0001" w:tentative="1">
      <w:start w:val="1"/>
      <w:numFmt w:val="bullet"/>
      <w:lvlText w:val=""/>
      <w:lvlJc w:val="left"/>
      <w:pPr>
        <w:ind w:left="5694" w:hanging="360"/>
      </w:pPr>
      <w:rPr>
        <w:rFonts w:ascii="Symbol" w:hAnsi="Symbol" w:hint="default"/>
      </w:rPr>
    </w:lvl>
    <w:lvl w:ilvl="7" w:tplc="040C0003" w:tentative="1">
      <w:start w:val="1"/>
      <w:numFmt w:val="bullet"/>
      <w:lvlText w:val="o"/>
      <w:lvlJc w:val="left"/>
      <w:pPr>
        <w:ind w:left="6414" w:hanging="360"/>
      </w:pPr>
      <w:rPr>
        <w:rFonts w:ascii="Courier New" w:hAnsi="Courier New" w:cs="Courier New" w:hint="default"/>
      </w:rPr>
    </w:lvl>
    <w:lvl w:ilvl="8" w:tplc="040C0005" w:tentative="1">
      <w:start w:val="1"/>
      <w:numFmt w:val="bullet"/>
      <w:lvlText w:val=""/>
      <w:lvlJc w:val="left"/>
      <w:pPr>
        <w:ind w:left="7134" w:hanging="360"/>
      </w:pPr>
      <w:rPr>
        <w:rFonts w:ascii="Wingdings" w:hAnsi="Wingdings" w:hint="default"/>
      </w:rPr>
    </w:lvl>
  </w:abstractNum>
  <w:abstractNum w:abstractNumId="6" w15:restartNumberingAfterBreak="0">
    <w:nsid w:val="13A1290C"/>
    <w:multiLevelType w:val="hybridMultilevel"/>
    <w:tmpl w:val="E138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4B7526"/>
    <w:multiLevelType w:val="hybridMultilevel"/>
    <w:tmpl w:val="D1D69920"/>
    <w:lvl w:ilvl="0" w:tplc="CEEAA148">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B512A8"/>
    <w:multiLevelType w:val="hybridMultilevel"/>
    <w:tmpl w:val="96222894"/>
    <w:lvl w:ilvl="0" w:tplc="2E88A6D4">
      <w:start w:val="5"/>
      <w:numFmt w:val="bullet"/>
      <w:lvlText w:val="-"/>
      <w:lvlJc w:val="left"/>
      <w:pPr>
        <w:ind w:left="720" w:hanging="360"/>
      </w:pPr>
      <w:rPr>
        <w:rFonts w:ascii="Calibri" w:eastAsia="Times New Roman" w:hAnsi="Calibri"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6A2307"/>
    <w:multiLevelType w:val="hybridMultilevel"/>
    <w:tmpl w:val="FC946D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F5373"/>
    <w:multiLevelType w:val="hybridMultilevel"/>
    <w:tmpl w:val="47445A2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319305B4"/>
    <w:multiLevelType w:val="hybridMultilevel"/>
    <w:tmpl w:val="F3D015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C0608F"/>
    <w:multiLevelType w:val="hybridMultilevel"/>
    <w:tmpl w:val="54EAF7F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2BC1520"/>
    <w:multiLevelType w:val="hybridMultilevel"/>
    <w:tmpl w:val="3AA05EDC"/>
    <w:lvl w:ilvl="0" w:tplc="1FC8C30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DF5A98"/>
    <w:multiLevelType w:val="hybridMultilevel"/>
    <w:tmpl w:val="7790526A"/>
    <w:lvl w:ilvl="0" w:tplc="1FC8C30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2A7E7A"/>
    <w:multiLevelType w:val="hybridMultilevel"/>
    <w:tmpl w:val="C9C88F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B070B4"/>
    <w:multiLevelType w:val="hybridMultilevel"/>
    <w:tmpl w:val="0C2A0FDE"/>
    <w:lvl w:ilvl="0" w:tplc="1FC8C30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9224F2"/>
    <w:multiLevelType w:val="hybridMultilevel"/>
    <w:tmpl w:val="09E88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101CE8"/>
    <w:multiLevelType w:val="hybridMultilevel"/>
    <w:tmpl w:val="7844686E"/>
    <w:lvl w:ilvl="0" w:tplc="57280816">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7BB2748"/>
    <w:multiLevelType w:val="hybridMultilevel"/>
    <w:tmpl w:val="CD92EC7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4B9A1E83"/>
    <w:multiLevelType w:val="hybridMultilevel"/>
    <w:tmpl w:val="A412DC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DD10FD"/>
    <w:multiLevelType w:val="hybridMultilevel"/>
    <w:tmpl w:val="E2E28F4A"/>
    <w:lvl w:ilvl="0" w:tplc="6EB489C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7C1F31"/>
    <w:multiLevelType w:val="hybridMultilevel"/>
    <w:tmpl w:val="5D367F5A"/>
    <w:lvl w:ilvl="0" w:tplc="7FC2A01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2D02DC"/>
    <w:multiLevelType w:val="hybridMultilevel"/>
    <w:tmpl w:val="3B96556C"/>
    <w:lvl w:ilvl="0" w:tplc="A19AFCE6">
      <w:start w:val="1"/>
      <w:numFmt w:val="bullet"/>
      <w:lvlText w:val=""/>
      <w:lvlJc w:val="left"/>
      <w:pPr>
        <w:ind w:left="294" w:hanging="360"/>
      </w:pPr>
      <w:rPr>
        <w:rFonts w:ascii="Wingdings" w:hAnsi="Wingdings" w:hint="default"/>
        <w:color w:val="auto"/>
      </w:rPr>
    </w:lvl>
    <w:lvl w:ilvl="1" w:tplc="040C0003" w:tentative="1">
      <w:start w:val="1"/>
      <w:numFmt w:val="bullet"/>
      <w:lvlText w:val="o"/>
      <w:lvlJc w:val="left"/>
      <w:pPr>
        <w:ind w:left="1014" w:hanging="360"/>
      </w:pPr>
      <w:rPr>
        <w:rFonts w:ascii="Courier New" w:hAnsi="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4" w15:restartNumberingAfterBreak="0">
    <w:nsid w:val="58A73982"/>
    <w:multiLevelType w:val="hybridMultilevel"/>
    <w:tmpl w:val="BBDA0C16"/>
    <w:lvl w:ilvl="0" w:tplc="69F8A600">
      <w:numFmt w:val="bullet"/>
      <w:lvlText w:val="-"/>
      <w:lvlJc w:val="left"/>
      <w:pPr>
        <w:ind w:left="1776" w:hanging="360"/>
      </w:pPr>
      <w:rPr>
        <w:rFonts w:ascii="Calibri" w:eastAsia="Times New Roman"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15:restartNumberingAfterBreak="0">
    <w:nsid w:val="5B3F4F7C"/>
    <w:multiLevelType w:val="hybridMultilevel"/>
    <w:tmpl w:val="0B50396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5F823E5F"/>
    <w:multiLevelType w:val="hybridMultilevel"/>
    <w:tmpl w:val="9C2CD402"/>
    <w:lvl w:ilvl="0" w:tplc="E03CDB96">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0281FBE"/>
    <w:multiLevelType w:val="hybridMultilevel"/>
    <w:tmpl w:val="F0AA4D18"/>
    <w:lvl w:ilvl="0" w:tplc="9866003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FB4E2D"/>
    <w:multiLevelType w:val="hybridMultilevel"/>
    <w:tmpl w:val="E8D0F32E"/>
    <w:lvl w:ilvl="0" w:tplc="675A49B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864C2F"/>
    <w:multiLevelType w:val="hybridMultilevel"/>
    <w:tmpl w:val="5CF48086"/>
    <w:lvl w:ilvl="0" w:tplc="0CB86F6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2A1453"/>
    <w:multiLevelType w:val="hybridMultilevel"/>
    <w:tmpl w:val="3D74FB0A"/>
    <w:lvl w:ilvl="0" w:tplc="E6607FE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883550"/>
    <w:multiLevelType w:val="hybridMultilevel"/>
    <w:tmpl w:val="DA6E2DA8"/>
    <w:lvl w:ilvl="0" w:tplc="040C0005">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2" w15:restartNumberingAfterBreak="0">
    <w:nsid w:val="79906309"/>
    <w:multiLevelType w:val="hybridMultilevel"/>
    <w:tmpl w:val="2B7EF6F6"/>
    <w:lvl w:ilvl="0" w:tplc="040C0005">
      <w:start w:val="1"/>
      <w:numFmt w:val="bullet"/>
      <w:lvlText w:val=""/>
      <w:lvlJc w:val="left"/>
      <w:pPr>
        <w:ind w:left="294" w:hanging="360"/>
      </w:pPr>
      <w:rPr>
        <w:rFonts w:ascii="Wingdings" w:hAnsi="Wingdings" w:hint="default"/>
      </w:rPr>
    </w:lvl>
    <w:lvl w:ilvl="1" w:tplc="040C0003" w:tentative="1">
      <w:start w:val="1"/>
      <w:numFmt w:val="bullet"/>
      <w:lvlText w:val="o"/>
      <w:lvlJc w:val="left"/>
      <w:pPr>
        <w:ind w:left="1014" w:hanging="360"/>
      </w:pPr>
      <w:rPr>
        <w:rFonts w:ascii="Courier New" w:hAnsi="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3" w15:restartNumberingAfterBreak="0">
    <w:nsid w:val="79CC54EC"/>
    <w:multiLevelType w:val="hybridMultilevel"/>
    <w:tmpl w:val="45121E7C"/>
    <w:lvl w:ilvl="0" w:tplc="74E01F42">
      <w:start w:val="3"/>
      <w:numFmt w:val="bullet"/>
      <w:lvlText w:val="-"/>
      <w:lvlJc w:val="left"/>
      <w:pPr>
        <w:ind w:left="720" w:hanging="360"/>
      </w:pPr>
      <w:rPr>
        <w:rFonts w:ascii="Calibri" w:eastAsia="Times New Roman" w:hAnsi="Calibri" w:cs="Times New Roman" w:hint="default"/>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D90EF4"/>
    <w:multiLevelType w:val="hybridMultilevel"/>
    <w:tmpl w:val="9C785550"/>
    <w:lvl w:ilvl="0" w:tplc="040C000D">
      <w:start w:val="1"/>
      <w:numFmt w:val="bullet"/>
      <w:lvlText w:val=""/>
      <w:lvlJc w:val="left"/>
      <w:pPr>
        <w:ind w:left="1374" w:hanging="360"/>
      </w:pPr>
      <w:rPr>
        <w:rFonts w:ascii="Wingdings" w:hAnsi="Wingdings" w:hint="default"/>
      </w:rPr>
    </w:lvl>
    <w:lvl w:ilvl="1" w:tplc="040C0003" w:tentative="1">
      <w:start w:val="1"/>
      <w:numFmt w:val="bullet"/>
      <w:lvlText w:val="o"/>
      <w:lvlJc w:val="left"/>
      <w:pPr>
        <w:ind w:left="2094" w:hanging="360"/>
      </w:pPr>
      <w:rPr>
        <w:rFonts w:ascii="Courier New" w:hAnsi="Courier New" w:cs="Courier New" w:hint="default"/>
      </w:rPr>
    </w:lvl>
    <w:lvl w:ilvl="2" w:tplc="040C0005" w:tentative="1">
      <w:start w:val="1"/>
      <w:numFmt w:val="bullet"/>
      <w:lvlText w:val=""/>
      <w:lvlJc w:val="left"/>
      <w:pPr>
        <w:ind w:left="2814" w:hanging="360"/>
      </w:pPr>
      <w:rPr>
        <w:rFonts w:ascii="Wingdings" w:hAnsi="Wingdings" w:hint="default"/>
      </w:rPr>
    </w:lvl>
    <w:lvl w:ilvl="3" w:tplc="040C0001" w:tentative="1">
      <w:start w:val="1"/>
      <w:numFmt w:val="bullet"/>
      <w:lvlText w:val=""/>
      <w:lvlJc w:val="left"/>
      <w:pPr>
        <w:ind w:left="3534" w:hanging="360"/>
      </w:pPr>
      <w:rPr>
        <w:rFonts w:ascii="Symbol" w:hAnsi="Symbol" w:hint="default"/>
      </w:rPr>
    </w:lvl>
    <w:lvl w:ilvl="4" w:tplc="040C0003" w:tentative="1">
      <w:start w:val="1"/>
      <w:numFmt w:val="bullet"/>
      <w:lvlText w:val="o"/>
      <w:lvlJc w:val="left"/>
      <w:pPr>
        <w:ind w:left="4254" w:hanging="360"/>
      </w:pPr>
      <w:rPr>
        <w:rFonts w:ascii="Courier New" w:hAnsi="Courier New" w:cs="Courier New" w:hint="default"/>
      </w:rPr>
    </w:lvl>
    <w:lvl w:ilvl="5" w:tplc="040C0005" w:tentative="1">
      <w:start w:val="1"/>
      <w:numFmt w:val="bullet"/>
      <w:lvlText w:val=""/>
      <w:lvlJc w:val="left"/>
      <w:pPr>
        <w:ind w:left="4974" w:hanging="360"/>
      </w:pPr>
      <w:rPr>
        <w:rFonts w:ascii="Wingdings" w:hAnsi="Wingdings" w:hint="default"/>
      </w:rPr>
    </w:lvl>
    <w:lvl w:ilvl="6" w:tplc="040C0001" w:tentative="1">
      <w:start w:val="1"/>
      <w:numFmt w:val="bullet"/>
      <w:lvlText w:val=""/>
      <w:lvlJc w:val="left"/>
      <w:pPr>
        <w:ind w:left="5694" w:hanging="360"/>
      </w:pPr>
      <w:rPr>
        <w:rFonts w:ascii="Symbol" w:hAnsi="Symbol" w:hint="default"/>
      </w:rPr>
    </w:lvl>
    <w:lvl w:ilvl="7" w:tplc="040C0003" w:tentative="1">
      <w:start w:val="1"/>
      <w:numFmt w:val="bullet"/>
      <w:lvlText w:val="o"/>
      <w:lvlJc w:val="left"/>
      <w:pPr>
        <w:ind w:left="6414" w:hanging="360"/>
      </w:pPr>
      <w:rPr>
        <w:rFonts w:ascii="Courier New" w:hAnsi="Courier New" w:cs="Courier New" w:hint="default"/>
      </w:rPr>
    </w:lvl>
    <w:lvl w:ilvl="8" w:tplc="040C0005" w:tentative="1">
      <w:start w:val="1"/>
      <w:numFmt w:val="bullet"/>
      <w:lvlText w:val=""/>
      <w:lvlJc w:val="left"/>
      <w:pPr>
        <w:ind w:left="7134" w:hanging="360"/>
      </w:pPr>
      <w:rPr>
        <w:rFonts w:ascii="Wingdings" w:hAnsi="Wingdings" w:hint="default"/>
      </w:rPr>
    </w:lvl>
  </w:abstractNum>
  <w:num w:numId="1">
    <w:abstractNumId w:val="12"/>
  </w:num>
  <w:num w:numId="2">
    <w:abstractNumId w:val="4"/>
  </w:num>
  <w:num w:numId="3">
    <w:abstractNumId w:val="31"/>
  </w:num>
  <w:num w:numId="4">
    <w:abstractNumId w:val="0"/>
  </w:num>
  <w:num w:numId="5">
    <w:abstractNumId w:val="32"/>
  </w:num>
  <w:num w:numId="6">
    <w:abstractNumId w:val="23"/>
  </w:num>
  <w:num w:numId="7">
    <w:abstractNumId w:val="5"/>
  </w:num>
  <w:num w:numId="8">
    <w:abstractNumId w:val="10"/>
  </w:num>
  <w:num w:numId="9">
    <w:abstractNumId w:val="24"/>
  </w:num>
  <w:num w:numId="10">
    <w:abstractNumId w:val="25"/>
  </w:num>
  <w:num w:numId="11">
    <w:abstractNumId w:val="19"/>
  </w:num>
  <w:num w:numId="12">
    <w:abstractNumId w:val="34"/>
  </w:num>
  <w:num w:numId="13">
    <w:abstractNumId w:val="17"/>
  </w:num>
  <w:num w:numId="14">
    <w:abstractNumId w:val="20"/>
  </w:num>
  <w:num w:numId="15">
    <w:abstractNumId w:val="11"/>
  </w:num>
  <w:num w:numId="16">
    <w:abstractNumId w:val="7"/>
  </w:num>
  <w:num w:numId="17">
    <w:abstractNumId w:val="9"/>
  </w:num>
  <w:num w:numId="18">
    <w:abstractNumId w:val="15"/>
  </w:num>
  <w:num w:numId="19">
    <w:abstractNumId w:val="1"/>
  </w:num>
  <w:num w:numId="20">
    <w:abstractNumId w:val="14"/>
  </w:num>
  <w:num w:numId="21">
    <w:abstractNumId w:val="13"/>
  </w:num>
  <w:num w:numId="22">
    <w:abstractNumId w:val="3"/>
  </w:num>
  <w:num w:numId="23">
    <w:abstractNumId w:val="22"/>
  </w:num>
  <w:num w:numId="24">
    <w:abstractNumId w:val="33"/>
  </w:num>
  <w:num w:numId="25">
    <w:abstractNumId w:val="2"/>
  </w:num>
  <w:num w:numId="26">
    <w:abstractNumId w:val="18"/>
  </w:num>
  <w:num w:numId="27">
    <w:abstractNumId w:val="26"/>
  </w:num>
  <w:num w:numId="28">
    <w:abstractNumId w:val="29"/>
  </w:num>
  <w:num w:numId="29">
    <w:abstractNumId w:val="8"/>
  </w:num>
  <w:num w:numId="30">
    <w:abstractNumId w:val="30"/>
  </w:num>
  <w:num w:numId="31">
    <w:abstractNumId w:val="28"/>
  </w:num>
  <w:num w:numId="32">
    <w:abstractNumId w:val="16"/>
  </w:num>
  <w:num w:numId="33">
    <w:abstractNumId w:val="27"/>
  </w:num>
  <w:num w:numId="34">
    <w:abstractNumId w:val="21"/>
  </w:num>
  <w:num w:numId="3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F0"/>
    <w:rsid w:val="00001161"/>
    <w:rsid w:val="000042D5"/>
    <w:rsid w:val="000074A2"/>
    <w:rsid w:val="00013574"/>
    <w:rsid w:val="00023547"/>
    <w:rsid w:val="00027988"/>
    <w:rsid w:val="00030E15"/>
    <w:rsid w:val="0003255A"/>
    <w:rsid w:val="000377DF"/>
    <w:rsid w:val="00040B60"/>
    <w:rsid w:val="00051FEA"/>
    <w:rsid w:val="000552BC"/>
    <w:rsid w:val="00056786"/>
    <w:rsid w:val="00063D72"/>
    <w:rsid w:val="00072610"/>
    <w:rsid w:val="0007437F"/>
    <w:rsid w:val="00076BEE"/>
    <w:rsid w:val="000813C2"/>
    <w:rsid w:val="00081B84"/>
    <w:rsid w:val="000823E3"/>
    <w:rsid w:val="00092EE5"/>
    <w:rsid w:val="000A3CC6"/>
    <w:rsid w:val="000D6F75"/>
    <w:rsid w:val="000E169C"/>
    <w:rsid w:val="000F133C"/>
    <w:rsid w:val="000F1435"/>
    <w:rsid w:val="000F2530"/>
    <w:rsid w:val="000F287B"/>
    <w:rsid w:val="001000C7"/>
    <w:rsid w:val="00103D12"/>
    <w:rsid w:val="0010425B"/>
    <w:rsid w:val="00105BA3"/>
    <w:rsid w:val="00120253"/>
    <w:rsid w:val="00120476"/>
    <w:rsid w:val="00124C74"/>
    <w:rsid w:val="0013408D"/>
    <w:rsid w:val="001347BF"/>
    <w:rsid w:val="00136CCC"/>
    <w:rsid w:val="00137659"/>
    <w:rsid w:val="00144B4D"/>
    <w:rsid w:val="00147DCC"/>
    <w:rsid w:val="001551B2"/>
    <w:rsid w:val="00156818"/>
    <w:rsid w:val="001648DB"/>
    <w:rsid w:val="00172773"/>
    <w:rsid w:val="001825D4"/>
    <w:rsid w:val="00184CBE"/>
    <w:rsid w:val="001B1044"/>
    <w:rsid w:val="001B18A0"/>
    <w:rsid w:val="001B37BC"/>
    <w:rsid w:val="001C0E62"/>
    <w:rsid w:val="001C42D8"/>
    <w:rsid w:val="001D7596"/>
    <w:rsid w:val="001E0F52"/>
    <w:rsid w:val="001F7385"/>
    <w:rsid w:val="00212393"/>
    <w:rsid w:val="00213608"/>
    <w:rsid w:val="002203DE"/>
    <w:rsid w:val="00224F25"/>
    <w:rsid w:val="0022552D"/>
    <w:rsid w:val="002269CC"/>
    <w:rsid w:val="00230CB8"/>
    <w:rsid w:val="00236089"/>
    <w:rsid w:val="00242965"/>
    <w:rsid w:val="00252A01"/>
    <w:rsid w:val="00256EAF"/>
    <w:rsid w:val="00267BB8"/>
    <w:rsid w:val="00267DBF"/>
    <w:rsid w:val="0027030B"/>
    <w:rsid w:val="0027293C"/>
    <w:rsid w:val="002730CD"/>
    <w:rsid w:val="002739EC"/>
    <w:rsid w:val="00273ACC"/>
    <w:rsid w:val="00274758"/>
    <w:rsid w:val="002756F9"/>
    <w:rsid w:val="00282897"/>
    <w:rsid w:val="00290D70"/>
    <w:rsid w:val="00292CEA"/>
    <w:rsid w:val="002B0E00"/>
    <w:rsid w:val="002B19F2"/>
    <w:rsid w:val="002B3656"/>
    <w:rsid w:val="002D2785"/>
    <w:rsid w:val="002D3310"/>
    <w:rsid w:val="002D44DC"/>
    <w:rsid w:val="002E5519"/>
    <w:rsid w:val="002F2492"/>
    <w:rsid w:val="002F4E15"/>
    <w:rsid w:val="002F5CF1"/>
    <w:rsid w:val="00302C59"/>
    <w:rsid w:val="003050B0"/>
    <w:rsid w:val="003070A8"/>
    <w:rsid w:val="0032397E"/>
    <w:rsid w:val="00334A9B"/>
    <w:rsid w:val="00347C56"/>
    <w:rsid w:val="003547C8"/>
    <w:rsid w:val="003605C3"/>
    <w:rsid w:val="0036431F"/>
    <w:rsid w:val="003662B7"/>
    <w:rsid w:val="003716A0"/>
    <w:rsid w:val="00372B57"/>
    <w:rsid w:val="003769B7"/>
    <w:rsid w:val="00376D9E"/>
    <w:rsid w:val="00382183"/>
    <w:rsid w:val="00382231"/>
    <w:rsid w:val="003825C5"/>
    <w:rsid w:val="003856CB"/>
    <w:rsid w:val="00386655"/>
    <w:rsid w:val="00397AF2"/>
    <w:rsid w:val="003A65BB"/>
    <w:rsid w:val="003B7222"/>
    <w:rsid w:val="003B7C6A"/>
    <w:rsid w:val="003B7D7A"/>
    <w:rsid w:val="003C0233"/>
    <w:rsid w:val="003C0F7F"/>
    <w:rsid w:val="003D2B44"/>
    <w:rsid w:val="003E0941"/>
    <w:rsid w:val="003F05CD"/>
    <w:rsid w:val="003F38F4"/>
    <w:rsid w:val="003F6C59"/>
    <w:rsid w:val="00410C7D"/>
    <w:rsid w:val="00414331"/>
    <w:rsid w:val="00420718"/>
    <w:rsid w:val="00421D33"/>
    <w:rsid w:val="00423487"/>
    <w:rsid w:val="00431879"/>
    <w:rsid w:val="00435871"/>
    <w:rsid w:val="00435D74"/>
    <w:rsid w:val="00437F4B"/>
    <w:rsid w:val="00447CEF"/>
    <w:rsid w:val="00462D69"/>
    <w:rsid w:val="004659BB"/>
    <w:rsid w:val="0047327D"/>
    <w:rsid w:val="00482493"/>
    <w:rsid w:val="00484153"/>
    <w:rsid w:val="00484A05"/>
    <w:rsid w:val="0049375B"/>
    <w:rsid w:val="00493BDB"/>
    <w:rsid w:val="004A248F"/>
    <w:rsid w:val="004A6362"/>
    <w:rsid w:val="004D101D"/>
    <w:rsid w:val="004D4B0B"/>
    <w:rsid w:val="004E141A"/>
    <w:rsid w:val="004E41B3"/>
    <w:rsid w:val="004E707B"/>
    <w:rsid w:val="004F26BC"/>
    <w:rsid w:val="005015B5"/>
    <w:rsid w:val="00510210"/>
    <w:rsid w:val="00511737"/>
    <w:rsid w:val="0052047A"/>
    <w:rsid w:val="00527995"/>
    <w:rsid w:val="00542F34"/>
    <w:rsid w:val="005439F1"/>
    <w:rsid w:val="005500C4"/>
    <w:rsid w:val="00560423"/>
    <w:rsid w:val="00560A82"/>
    <w:rsid w:val="00562E73"/>
    <w:rsid w:val="0057008C"/>
    <w:rsid w:val="00570330"/>
    <w:rsid w:val="00573F0D"/>
    <w:rsid w:val="005761C2"/>
    <w:rsid w:val="005800D0"/>
    <w:rsid w:val="00585B92"/>
    <w:rsid w:val="00586398"/>
    <w:rsid w:val="005956F9"/>
    <w:rsid w:val="00597DDE"/>
    <w:rsid w:val="005A1D18"/>
    <w:rsid w:val="005A503D"/>
    <w:rsid w:val="005B7942"/>
    <w:rsid w:val="005C110A"/>
    <w:rsid w:val="005C3448"/>
    <w:rsid w:val="005C6390"/>
    <w:rsid w:val="005D01A1"/>
    <w:rsid w:val="005D741F"/>
    <w:rsid w:val="005E69C4"/>
    <w:rsid w:val="00600A21"/>
    <w:rsid w:val="006012AE"/>
    <w:rsid w:val="00602F2F"/>
    <w:rsid w:val="006065DF"/>
    <w:rsid w:val="00606A0D"/>
    <w:rsid w:val="00607F05"/>
    <w:rsid w:val="00620D20"/>
    <w:rsid w:val="0062225E"/>
    <w:rsid w:val="0063782C"/>
    <w:rsid w:val="00637E60"/>
    <w:rsid w:val="00641126"/>
    <w:rsid w:val="00643260"/>
    <w:rsid w:val="0064363C"/>
    <w:rsid w:val="006647F6"/>
    <w:rsid w:val="0067226E"/>
    <w:rsid w:val="00674F5D"/>
    <w:rsid w:val="006842FF"/>
    <w:rsid w:val="006878EE"/>
    <w:rsid w:val="00694D45"/>
    <w:rsid w:val="006A4957"/>
    <w:rsid w:val="006B4E81"/>
    <w:rsid w:val="006C0677"/>
    <w:rsid w:val="006C0B8B"/>
    <w:rsid w:val="006C4B3B"/>
    <w:rsid w:val="006C656A"/>
    <w:rsid w:val="006C75B3"/>
    <w:rsid w:val="006D641A"/>
    <w:rsid w:val="006E041E"/>
    <w:rsid w:val="006E1688"/>
    <w:rsid w:val="006F420F"/>
    <w:rsid w:val="006F5734"/>
    <w:rsid w:val="00713774"/>
    <w:rsid w:val="007138F2"/>
    <w:rsid w:val="007172FE"/>
    <w:rsid w:val="00762A96"/>
    <w:rsid w:val="007664A1"/>
    <w:rsid w:val="00772B65"/>
    <w:rsid w:val="0077536E"/>
    <w:rsid w:val="007832AB"/>
    <w:rsid w:val="007965EB"/>
    <w:rsid w:val="007A2B39"/>
    <w:rsid w:val="007A6C4F"/>
    <w:rsid w:val="007A6D21"/>
    <w:rsid w:val="007B4C29"/>
    <w:rsid w:val="007B6F43"/>
    <w:rsid w:val="007C02A7"/>
    <w:rsid w:val="007D104C"/>
    <w:rsid w:val="007D4067"/>
    <w:rsid w:val="007D5049"/>
    <w:rsid w:val="007E0F36"/>
    <w:rsid w:val="007E1879"/>
    <w:rsid w:val="007E2468"/>
    <w:rsid w:val="007E5338"/>
    <w:rsid w:val="007E675E"/>
    <w:rsid w:val="007E7CE9"/>
    <w:rsid w:val="007F0763"/>
    <w:rsid w:val="007F1D9C"/>
    <w:rsid w:val="007F381D"/>
    <w:rsid w:val="0080248F"/>
    <w:rsid w:val="008067DD"/>
    <w:rsid w:val="00810A67"/>
    <w:rsid w:val="00813AC2"/>
    <w:rsid w:val="00815313"/>
    <w:rsid w:val="0082139E"/>
    <w:rsid w:val="00822D50"/>
    <w:rsid w:val="00831DDA"/>
    <w:rsid w:val="008414BC"/>
    <w:rsid w:val="00842372"/>
    <w:rsid w:val="00852493"/>
    <w:rsid w:val="00853006"/>
    <w:rsid w:val="00853944"/>
    <w:rsid w:val="00860D1D"/>
    <w:rsid w:val="00862647"/>
    <w:rsid w:val="00862E54"/>
    <w:rsid w:val="00870E5C"/>
    <w:rsid w:val="00871CBE"/>
    <w:rsid w:val="008738AA"/>
    <w:rsid w:val="008767B3"/>
    <w:rsid w:val="008812E7"/>
    <w:rsid w:val="008A3795"/>
    <w:rsid w:val="008B1A5C"/>
    <w:rsid w:val="008B227E"/>
    <w:rsid w:val="008B315C"/>
    <w:rsid w:val="008C0F7D"/>
    <w:rsid w:val="008C4121"/>
    <w:rsid w:val="008C4DE2"/>
    <w:rsid w:val="008C5EC8"/>
    <w:rsid w:val="008C6E00"/>
    <w:rsid w:val="008C7D5D"/>
    <w:rsid w:val="008D3F19"/>
    <w:rsid w:val="008E5D55"/>
    <w:rsid w:val="008F1E26"/>
    <w:rsid w:val="008F3A14"/>
    <w:rsid w:val="008F4E5E"/>
    <w:rsid w:val="009000BC"/>
    <w:rsid w:val="00916517"/>
    <w:rsid w:val="00916735"/>
    <w:rsid w:val="009203EB"/>
    <w:rsid w:val="009219A0"/>
    <w:rsid w:val="00922870"/>
    <w:rsid w:val="00930909"/>
    <w:rsid w:val="00930D61"/>
    <w:rsid w:val="00930F8B"/>
    <w:rsid w:val="00964A2A"/>
    <w:rsid w:val="00965D0C"/>
    <w:rsid w:val="00973B08"/>
    <w:rsid w:val="0097449B"/>
    <w:rsid w:val="00975EBD"/>
    <w:rsid w:val="00982FEA"/>
    <w:rsid w:val="009865F0"/>
    <w:rsid w:val="00987641"/>
    <w:rsid w:val="00991559"/>
    <w:rsid w:val="00996C06"/>
    <w:rsid w:val="009A06FE"/>
    <w:rsid w:val="009A525A"/>
    <w:rsid w:val="009B095B"/>
    <w:rsid w:val="009B55DB"/>
    <w:rsid w:val="009C1280"/>
    <w:rsid w:val="009C79E7"/>
    <w:rsid w:val="009D1149"/>
    <w:rsid w:val="009D3BF1"/>
    <w:rsid w:val="009D6AEC"/>
    <w:rsid w:val="009F2043"/>
    <w:rsid w:val="00A1016E"/>
    <w:rsid w:val="00A10E00"/>
    <w:rsid w:val="00A24721"/>
    <w:rsid w:val="00A27C3B"/>
    <w:rsid w:val="00A366AC"/>
    <w:rsid w:val="00A3723C"/>
    <w:rsid w:val="00A40CDA"/>
    <w:rsid w:val="00A42B6A"/>
    <w:rsid w:val="00A45F9E"/>
    <w:rsid w:val="00A5029F"/>
    <w:rsid w:val="00A5045A"/>
    <w:rsid w:val="00A53C1F"/>
    <w:rsid w:val="00A60F02"/>
    <w:rsid w:val="00A66157"/>
    <w:rsid w:val="00A711B7"/>
    <w:rsid w:val="00A75C3B"/>
    <w:rsid w:val="00A777DF"/>
    <w:rsid w:val="00A9740D"/>
    <w:rsid w:val="00A97F36"/>
    <w:rsid w:val="00AA203E"/>
    <w:rsid w:val="00AA2852"/>
    <w:rsid w:val="00AC4F4E"/>
    <w:rsid w:val="00AD1290"/>
    <w:rsid w:val="00AD202C"/>
    <w:rsid w:val="00AD62FD"/>
    <w:rsid w:val="00AD7B0A"/>
    <w:rsid w:val="00AE1C43"/>
    <w:rsid w:val="00AE6531"/>
    <w:rsid w:val="00AE7D25"/>
    <w:rsid w:val="00AF59E1"/>
    <w:rsid w:val="00B06162"/>
    <w:rsid w:val="00B1000A"/>
    <w:rsid w:val="00B10E37"/>
    <w:rsid w:val="00B216EE"/>
    <w:rsid w:val="00B3108A"/>
    <w:rsid w:val="00B3777A"/>
    <w:rsid w:val="00B472F9"/>
    <w:rsid w:val="00B500E9"/>
    <w:rsid w:val="00B57C3C"/>
    <w:rsid w:val="00B62A3D"/>
    <w:rsid w:val="00B71FC2"/>
    <w:rsid w:val="00B96D5E"/>
    <w:rsid w:val="00BA35AF"/>
    <w:rsid w:val="00BA4F8B"/>
    <w:rsid w:val="00BB0E40"/>
    <w:rsid w:val="00BB37A5"/>
    <w:rsid w:val="00BB5BE7"/>
    <w:rsid w:val="00BB5F15"/>
    <w:rsid w:val="00BB7862"/>
    <w:rsid w:val="00BC0069"/>
    <w:rsid w:val="00BC63AA"/>
    <w:rsid w:val="00C0767C"/>
    <w:rsid w:val="00C13A5E"/>
    <w:rsid w:val="00C2281E"/>
    <w:rsid w:val="00C23B53"/>
    <w:rsid w:val="00C25411"/>
    <w:rsid w:val="00C33A29"/>
    <w:rsid w:val="00C363B9"/>
    <w:rsid w:val="00C43862"/>
    <w:rsid w:val="00C50563"/>
    <w:rsid w:val="00C5111E"/>
    <w:rsid w:val="00C62009"/>
    <w:rsid w:val="00C62703"/>
    <w:rsid w:val="00C63317"/>
    <w:rsid w:val="00C65476"/>
    <w:rsid w:val="00C66E28"/>
    <w:rsid w:val="00C74853"/>
    <w:rsid w:val="00C85647"/>
    <w:rsid w:val="00C90323"/>
    <w:rsid w:val="00C91BF4"/>
    <w:rsid w:val="00C91FB9"/>
    <w:rsid w:val="00CA042C"/>
    <w:rsid w:val="00CA2991"/>
    <w:rsid w:val="00CA3DF0"/>
    <w:rsid w:val="00CA5651"/>
    <w:rsid w:val="00CA7481"/>
    <w:rsid w:val="00CB7B70"/>
    <w:rsid w:val="00CC0881"/>
    <w:rsid w:val="00CC3606"/>
    <w:rsid w:val="00CC6608"/>
    <w:rsid w:val="00CE1190"/>
    <w:rsid w:val="00D0021D"/>
    <w:rsid w:val="00D0408D"/>
    <w:rsid w:val="00D07325"/>
    <w:rsid w:val="00D11169"/>
    <w:rsid w:val="00D1304D"/>
    <w:rsid w:val="00D14DCA"/>
    <w:rsid w:val="00D20CE1"/>
    <w:rsid w:val="00D21E6E"/>
    <w:rsid w:val="00D259AA"/>
    <w:rsid w:val="00D437AF"/>
    <w:rsid w:val="00D468D2"/>
    <w:rsid w:val="00D5469D"/>
    <w:rsid w:val="00D56727"/>
    <w:rsid w:val="00D57172"/>
    <w:rsid w:val="00D619EB"/>
    <w:rsid w:val="00D620D5"/>
    <w:rsid w:val="00D62510"/>
    <w:rsid w:val="00D634AF"/>
    <w:rsid w:val="00D656C4"/>
    <w:rsid w:val="00D667DF"/>
    <w:rsid w:val="00D75CE6"/>
    <w:rsid w:val="00D80709"/>
    <w:rsid w:val="00D95643"/>
    <w:rsid w:val="00D97E46"/>
    <w:rsid w:val="00DA1F64"/>
    <w:rsid w:val="00DA2FC4"/>
    <w:rsid w:val="00DB1C37"/>
    <w:rsid w:val="00DB4956"/>
    <w:rsid w:val="00DC7EC8"/>
    <w:rsid w:val="00DE1132"/>
    <w:rsid w:val="00DE268A"/>
    <w:rsid w:val="00DE53DA"/>
    <w:rsid w:val="00DF480F"/>
    <w:rsid w:val="00DF49D4"/>
    <w:rsid w:val="00E01707"/>
    <w:rsid w:val="00E13524"/>
    <w:rsid w:val="00E13EE1"/>
    <w:rsid w:val="00E179AE"/>
    <w:rsid w:val="00E2066F"/>
    <w:rsid w:val="00E2477B"/>
    <w:rsid w:val="00E25139"/>
    <w:rsid w:val="00E307E4"/>
    <w:rsid w:val="00E414F0"/>
    <w:rsid w:val="00E4317B"/>
    <w:rsid w:val="00E479CE"/>
    <w:rsid w:val="00E530F7"/>
    <w:rsid w:val="00E61EE8"/>
    <w:rsid w:val="00E62DC8"/>
    <w:rsid w:val="00E64CF8"/>
    <w:rsid w:val="00E74D10"/>
    <w:rsid w:val="00E82A5F"/>
    <w:rsid w:val="00E9007D"/>
    <w:rsid w:val="00E920E0"/>
    <w:rsid w:val="00EA1924"/>
    <w:rsid w:val="00EA2869"/>
    <w:rsid w:val="00EB4151"/>
    <w:rsid w:val="00EB484E"/>
    <w:rsid w:val="00EC0605"/>
    <w:rsid w:val="00EC0637"/>
    <w:rsid w:val="00EC2E4C"/>
    <w:rsid w:val="00ED6FF4"/>
    <w:rsid w:val="00ED7662"/>
    <w:rsid w:val="00EE24F4"/>
    <w:rsid w:val="00EF0E48"/>
    <w:rsid w:val="00EF1D98"/>
    <w:rsid w:val="00F018BB"/>
    <w:rsid w:val="00F1112C"/>
    <w:rsid w:val="00F16D4F"/>
    <w:rsid w:val="00F305EF"/>
    <w:rsid w:val="00F316F2"/>
    <w:rsid w:val="00F3213F"/>
    <w:rsid w:val="00F41D3C"/>
    <w:rsid w:val="00F50A85"/>
    <w:rsid w:val="00F7357E"/>
    <w:rsid w:val="00F76242"/>
    <w:rsid w:val="00F8380A"/>
    <w:rsid w:val="00F84E11"/>
    <w:rsid w:val="00FA13A9"/>
    <w:rsid w:val="00FB1D92"/>
    <w:rsid w:val="00FB2087"/>
    <w:rsid w:val="00FC0906"/>
    <w:rsid w:val="00FC09D6"/>
    <w:rsid w:val="00FC7BCC"/>
    <w:rsid w:val="00FD1FF3"/>
    <w:rsid w:val="00FD3400"/>
    <w:rsid w:val="00FD41FF"/>
    <w:rsid w:val="00FD738A"/>
    <w:rsid w:val="00FE23E2"/>
    <w:rsid w:val="00FF4373"/>
    <w:rsid w:val="00FF5190"/>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758AA7F"/>
  <w15:docId w15:val="{22DA0E41-0014-434D-AA55-727129A2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3DF0"/>
    <w:rPr>
      <w:sz w:val="24"/>
    </w:rPr>
  </w:style>
  <w:style w:type="paragraph" w:styleId="Titre1">
    <w:name w:val="heading 1"/>
    <w:basedOn w:val="Normal"/>
    <w:next w:val="Normal"/>
    <w:qFormat/>
    <w:rsid w:val="00CA3DF0"/>
    <w:pPr>
      <w:keepNext/>
      <w:outlineLvl w:val="0"/>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CA3DF0"/>
    <w:rPr>
      <w:b/>
    </w:rPr>
  </w:style>
  <w:style w:type="paragraph" w:styleId="Corpsdetexte2">
    <w:name w:val="Body Text 2"/>
    <w:basedOn w:val="Normal"/>
    <w:link w:val="Corpsdetexte2Car"/>
    <w:rsid w:val="00CA3DF0"/>
    <w:pPr>
      <w:jc w:val="both"/>
    </w:pPr>
  </w:style>
  <w:style w:type="paragraph" w:styleId="Retraitcorpsdetexte">
    <w:name w:val="Body Text Indent"/>
    <w:basedOn w:val="Normal"/>
    <w:rsid w:val="00CA3DF0"/>
    <w:pPr>
      <w:ind w:left="-426"/>
      <w:jc w:val="both"/>
    </w:pPr>
  </w:style>
  <w:style w:type="paragraph" w:styleId="En-tte">
    <w:name w:val="header"/>
    <w:basedOn w:val="Normal"/>
    <w:rsid w:val="005C3A52"/>
    <w:pPr>
      <w:tabs>
        <w:tab w:val="center" w:pos="4536"/>
        <w:tab w:val="right" w:pos="9072"/>
      </w:tabs>
    </w:pPr>
  </w:style>
  <w:style w:type="paragraph" w:styleId="Pieddepage">
    <w:name w:val="footer"/>
    <w:basedOn w:val="Normal"/>
    <w:link w:val="PieddepageCar"/>
    <w:uiPriority w:val="99"/>
    <w:rsid w:val="005C3A52"/>
    <w:pPr>
      <w:tabs>
        <w:tab w:val="center" w:pos="4536"/>
        <w:tab w:val="right" w:pos="9072"/>
      </w:tabs>
    </w:pPr>
  </w:style>
  <w:style w:type="character" w:styleId="Numrodepage">
    <w:name w:val="page number"/>
    <w:basedOn w:val="Policepardfaut"/>
    <w:rsid w:val="005C3A52"/>
  </w:style>
  <w:style w:type="paragraph" w:styleId="Textedebulles">
    <w:name w:val="Balloon Text"/>
    <w:basedOn w:val="Normal"/>
    <w:semiHidden/>
    <w:rsid w:val="00A266C3"/>
    <w:rPr>
      <w:rFonts w:ascii="Tahoma" w:hAnsi="Tahoma" w:cs="Tahoma"/>
      <w:sz w:val="16"/>
      <w:szCs w:val="16"/>
    </w:rPr>
  </w:style>
  <w:style w:type="character" w:customStyle="1" w:styleId="CorpsdetexteCar">
    <w:name w:val="Corps de texte Car"/>
    <w:link w:val="Corpsdetexte"/>
    <w:rsid w:val="000217C2"/>
    <w:rPr>
      <w:b/>
      <w:sz w:val="24"/>
    </w:rPr>
  </w:style>
  <w:style w:type="character" w:customStyle="1" w:styleId="PieddepageCar">
    <w:name w:val="Pied de page Car"/>
    <w:link w:val="Pieddepage"/>
    <w:uiPriority w:val="99"/>
    <w:rsid w:val="00C12799"/>
    <w:rPr>
      <w:sz w:val="24"/>
    </w:rPr>
  </w:style>
  <w:style w:type="character" w:customStyle="1" w:styleId="Corpsdetexte2Car">
    <w:name w:val="Corps de texte 2 Car"/>
    <w:link w:val="Corpsdetexte2"/>
    <w:rsid w:val="00DA04BE"/>
    <w:rPr>
      <w:sz w:val="24"/>
    </w:rPr>
  </w:style>
  <w:style w:type="paragraph" w:customStyle="1" w:styleId="Listecouleur-Accent11">
    <w:name w:val="Liste couleur - Accent 11"/>
    <w:basedOn w:val="Normal"/>
    <w:uiPriority w:val="34"/>
    <w:qFormat/>
    <w:rsid w:val="00C91BF4"/>
    <w:pPr>
      <w:spacing w:after="200" w:line="276" w:lineRule="auto"/>
      <w:ind w:left="708"/>
    </w:pPr>
    <w:rPr>
      <w:rFonts w:ascii="Calibri" w:eastAsia="Calibri" w:hAnsi="Calibri"/>
      <w:sz w:val="22"/>
      <w:szCs w:val="22"/>
      <w:lang w:eastAsia="en-US"/>
    </w:rPr>
  </w:style>
  <w:style w:type="table" w:styleId="Grilledutableau">
    <w:name w:val="Table Grid"/>
    <w:basedOn w:val="TableauNormal"/>
    <w:rsid w:val="00482493"/>
    <w:pPr>
      <w:overflowPunct w:val="0"/>
      <w:autoSpaceDE w:val="0"/>
      <w:autoSpaceDN w:val="0"/>
      <w:adjustRightInd w:val="0"/>
      <w:textAlignment w:val="baseline"/>
    </w:pPr>
    <w:rPr>
      <w:rFonts w:ascii="CG Times (W1)" w:hAnsi="CG Times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72"/>
    <w:qFormat/>
    <w:rsid w:val="00212393"/>
    <w:pPr>
      <w:ind w:left="720"/>
      <w:contextualSpacing/>
    </w:pPr>
  </w:style>
  <w:style w:type="character" w:styleId="Lienhypertexte">
    <w:name w:val="Hyperlink"/>
    <w:uiPriority w:val="99"/>
    <w:semiHidden/>
    <w:unhideWhenUsed/>
    <w:rsid w:val="00597DDE"/>
    <w:rPr>
      <w:color w:val="0000FF"/>
      <w:u w:val="single"/>
    </w:rPr>
  </w:style>
  <w:style w:type="character" w:styleId="Marquedecommentaire">
    <w:name w:val="annotation reference"/>
    <w:basedOn w:val="Policepardfaut"/>
    <w:uiPriority w:val="99"/>
    <w:semiHidden/>
    <w:unhideWhenUsed/>
    <w:rsid w:val="005015B5"/>
    <w:rPr>
      <w:sz w:val="16"/>
      <w:szCs w:val="16"/>
    </w:rPr>
  </w:style>
  <w:style w:type="character" w:styleId="lev">
    <w:name w:val="Strong"/>
    <w:basedOn w:val="Policepardfaut"/>
    <w:uiPriority w:val="22"/>
    <w:qFormat/>
    <w:rsid w:val="00CA5651"/>
    <w:rPr>
      <w:b/>
      <w:bCs/>
    </w:rPr>
  </w:style>
  <w:style w:type="paragraph" w:styleId="NormalWeb">
    <w:name w:val="Normal (Web)"/>
    <w:basedOn w:val="Normal"/>
    <w:uiPriority w:val="99"/>
    <w:unhideWhenUsed/>
    <w:rsid w:val="00CA5651"/>
    <w:pPr>
      <w:spacing w:before="100" w:beforeAutospacing="1" w:after="100" w:afterAutospacing="1"/>
    </w:pPr>
    <w:rPr>
      <w:szCs w:val="24"/>
    </w:rPr>
  </w:style>
  <w:style w:type="character" w:styleId="Lienhypertextesuivivisit">
    <w:name w:val="FollowedHyperlink"/>
    <w:basedOn w:val="Policepardfaut"/>
    <w:semiHidden/>
    <w:unhideWhenUsed/>
    <w:rsid w:val="005956F9"/>
    <w:rPr>
      <w:color w:val="954F72" w:themeColor="followedHyperlink"/>
      <w:u w:val="single"/>
    </w:rPr>
  </w:style>
  <w:style w:type="character" w:styleId="Accentuation">
    <w:name w:val="Emphasis"/>
    <w:basedOn w:val="Policepardfaut"/>
    <w:uiPriority w:val="20"/>
    <w:qFormat/>
    <w:rsid w:val="0003255A"/>
    <w:rPr>
      <w:i/>
      <w:iCs/>
    </w:rPr>
  </w:style>
  <w:style w:type="paragraph" w:customStyle="1" w:styleId="Paragraphestandard">
    <w:name w:val="[Paragraphe standard]"/>
    <w:basedOn w:val="Normal"/>
    <w:uiPriority w:val="99"/>
    <w:rsid w:val="00CA042C"/>
    <w:pPr>
      <w:autoSpaceDE w:val="0"/>
      <w:autoSpaceDN w:val="0"/>
      <w:adjustRightInd w:val="0"/>
      <w:spacing w:line="288" w:lineRule="auto"/>
      <w:textAlignment w:val="center"/>
    </w:pPr>
    <w:rPr>
      <w:rFonts w:ascii="Times" w:hAnsi="Times" w:cs="Time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54977">
      <w:bodyDiv w:val="1"/>
      <w:marLeft w:val="0"/>
      <w:marRight w:val="0"/>
      <w:marTop w:val="0"/>
      <w:marBottom w:val="0"/>
      <w:divBdr>
        <w:top w:val="none" w:sz="0" w:space="0" w:color="auto"/>
        <w:left w:val="none" w:sz="0" w:space="0" w:color="auto"/>
        <w:bottom w:val="none" w:sz="0" w:space="0" w:color="auto"/>
        <w:right w:val="none" w:sz="0" w:space="0" w:color="auto"/>
      </w:divBdr>
    </w:div>
    <w:div w:id="8257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CEFA6-FACC-4E4B-9E48-6D1F3865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2944</Words>
  <Characters>15701</Characters>
  <Application>Microsoft Office Word</Application>
  <DocSecurity>0</DocSecurity>
  <Lines>130</Lines>
  <Paragraphs>37</Paragraphs>
  <ScaleCrop>false</ScaleCrop>
  <HeadingPairs>
    <vt:vector size="4" baseType="variant">
      <vt:variant>
        <vt:lpstr>Titre</vt:lpstr>
      </vt:variant>
      <vt:variant>
        <vt:i4>1</vt:i4>
      </vt:variant>
      <vt:variant>
        <vt:lpstr>Headings</vt:lpstr>
      </vt:variant>
      <vt:variant>
        <vt:i4>9</vt:i4>
      </vt:variant>
    </vt:vector>
  </HeadingPairs>
  <TitlesOfParts>
    <vt:vector size="10" baseType="lpstr">
      <vt:lpstr>Charte de l'organisation d'un concours</vt:lpstr>
      <vt:lpstr/>
      <vt:lpstr/>
      <vt:lpstr>Préambule</vt:lpstr>
      <vt:lpstr>Cette charte a pour mission d’aider à l’organisation des concours nationaux d’en</vt:lpstr>
      <vt:lpstr>Les concours permettent :</vt:lpstr>
      <vt:lpstr>A la CMF de montrer le dynamisme de la pratique musicale collective en amateur </vt:lpstr>
      <vt:lpstr>A l’organisateur de réaliser un événement culturel majeur</vt:lpstr>
      <vt:lpstr>Aux ensembles musicaux de : </vt:lpstr>
      <vt:lpstr>Situer leur niveau sur une échelle nationale, d’être mis en valeur, de recueilli</vt:lpstr>
    </vt:vector>
  </TitlesOfParts>
  <Company>GENERALE</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de l'organisation d'un concours</dc:title>
  <dc:creator>BERNARD Anne</dc:creator>
  <cp:lastModifiedBy>Danielle GRIGNON</cp:lastModifiedBy>
  <cp:revision>10</cp:revision>
  <cp:lastPrinted>2019-07-24T09:14:00Z</cp:lastPrinted>
  <dcterms:created xsi:type="dcterms:W3CDTF">2022-07-27T14:57:00Z</dcterms:created>
  <dcterms:modified xsi:type="dcterms:W3CDTF">2022-08-30T16:50:00Z</dcterms:modified>
</cp:coreProperties>
</file>